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74" w:rsidRPr="00762E74" w:rsidRDefault="00802E3C" w:rsidP="00762E7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2</w:t>
      </w:r>
      <w:bookmarkStart w:id="0" w:name="_GoBack"/>
      <w:bookmarkEnd w:id="0"/>
    </w:p>
    <w:p w:rsidR="00762E74" w:rsidRPr="00762E74" w:rsidRDefault="00762E74" w:rsidP="007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Памятка </w:t>
      </w:r>
    </w:p>
    <w:p w:rsidR="00762E74" w:rsidRPr="00762E74" w:rsidRDefault="00762E74" w:rsidP="007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правилах поведения обучающегося ГБОУ « СОШ </w:t>
      </w:r>
      <w:proofErr w:type="spellStart"/>
      <w:r w:rsidRPr="00762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с.п</w:t>
      </w:r>
      <w:proofErr w:type="gramStart"/>
      <w:r w:rsidRPr="00762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.А</w:t>
      </w:r>
      <w:proofErr w:type="gramEnd"/>
      <w:r w:rsidRPr="00762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ршты</w:t>
      </w:r>
      <w:proofErr w:type="spellEnd"/>
      <w:r w:rsidRPr="00762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762E74" w:rsidRPr="00762E74" w:rsidRDefault="00762E74" w:rsidP="007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местах массового пребывания людей при угрозе совершения</w:t>
      </w:r>
    </w:p>
    <w:p w:rsidR="00762E74" w:rsidRPr="00762E74" w:rsidRDefault="00762E74" w:rsidP="007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(или </w:t>
      </w:r>
      <w:proofErr w:type="gramStart"/>
      <w:r w:rsidRPr="00762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совершении</w:t>
      </w:r>
      <w:proofErr w:type="gramEnd"/>
      <w:r w:rsidRPr="00762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террористического акта </w:t>
      </w:r>
    </w:p>
    <w:p w:rsidR="00762E74" w:rsidRPr="00762E74" w:rsidRDefault="00762E74" w:rsidP="007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2E74" w:rsidRPr="00762E74" w:rsidRDefault="00762E74" w:rsidP="00762E74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При обнаружении взрывного устройства или подозрительного бесхозного предмета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E74" w:rsidRPr="00762E74" w:rsidRDefault="00762E74" w:rsidP="007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Лицу, обнаружившему подозрительный предмет, не трогать, не вскрывать и не перемещать находку, запомнить время её обнаружения.</w:t>
      </w:r>
    </w:p>
    <w:p w:rsidR="00762E74" w:rsidRPr="00762E74" w:rsidRDefault="00762E74" w:rsidP="007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Немедленно сообщить о нём классному руководителю, ответственному за антитеррористическую безопасность и директору</w:t>
      </w:r>
      <w:proofErr w:type="gramStart"/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крайнем случае, любому должностному лицу .</w:t>
      </w:r>
    </w:p>
    <w:p w:rsidR="00762E74" w:rsidRPr="00762E74" w:rsidRDefault="00762E74" w:rsidP="007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Действовать в дальнейшем в соответствии с указаниями старших.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</w:pP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Основными признаками взрывоопасного предмета являются: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</w:pP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наличие звука работающего часового механизма;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наличие связей предмета с объектами окружающей обстановки в виде растяжек;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наличие наклеек с надписями на поверхности крышек коробок (например, «Бомба», «Тротил», «Взрыв», «Заминировано» и т.п.).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762E74" w:rsidRPr="00762E74" w:rsidRDefault="00762E74" w:rsidP="0076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2E74" w:rsidRPr="00762E74" w:rsidRDefault="00762E74" w:rsidP="00762E74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При захвате людей в заложники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2E74" w:rsidRPr="00762E74" w:rsidRDefault="00762E74" w:rsidP="007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о происшествии любому должностному лицу ГБОУ «СОШ </w:t>
      </w:r>
      <w:proofErr w:type="spellStart"/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gramStart"/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ршты</w:t>
      </w:r>
      <w:proofErr w:type="spellEnd"/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действовать в дальнейшем в соответствии с указаниями старших. </w:t>
      </w:r>
    </w:p>
    <w:p w:rsidR="00762E74" w:rsidRPr="00762E74" w:rsidRDefault="00762E74" w:rsidP="007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E74" w:rsidRPr="00762E74" w:rsidRDefault="00762E74" w:rsidP="00762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вас захватили в заложники:</w:t>
      </w:r>
    </w:p>
    <w:p w:rsidR="00762E74" w:rsidRPr="00762E74" w:rsidRDefault="00762E74" w:rsidP="00762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возьмите себя в руки, успокойтесь и не паникуйте.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Подготовьтесь физически, морально и эмоционально к возможному трудному испытанию.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бежать, если нет полной уверенности в успешности побега.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right="-85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связали, постарайся незаметно расслабить верёвки.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Расположись по возможности подальше от окон, дверей и самих похитителей.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место твоего нахождения неизвестно, постарайся определить его по различным признакам.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смотреть похитителям прямо в глаза.</w:t>
      </w: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9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E74" w:rsidRPr="00762E74" w:rsidRDefault="00762E74" w:rsidP="00762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9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резких и угрожающих движений, не провоцируйте террористов на необдуманные действия.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спрашивают, говори спокойным голосом, избегай вызывающего, враждебного </w:t>
      </w: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поведения. На вопросы отвечай кратко. Не допускай заявлений, которые могут повредить тебе или другим людям.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проблем со здоровьем заявляй об этом спокойным голосом.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 умственную активность, найди себе какое-либо занятие (жизненные воспоминания, небольшие физические упражнения, разминка).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сил ешь и пей, что дают, даже если нет аппетита и пища не вкусная.</w:t>
      </w:r>
    </w:p>
    <w:p w:rsidR="00762E74" w:rsidRPr="00762E74" w:rsidRDefault="00762E74" w:rsidP="00762E74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штурма помещения правоохранительными органами ляг на пол лицом вниз, сложив руки на затылке.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  <w:lang w:eastAsia="ru-RU"/>
        </w:rPr>
      </w:pPr>
    </w:p>
    <w:p w:rsidR="00762E74" w:rsidRPr="00762E74" w:rsidRDefault="00762E74" w:rsidP="00762E74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  <w:lang w:eastAsia="ru-RU"/>
        </w:rPr>
        <w:t xml:space="preserve">При приеме по телефону сообщения, 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  <w:lang w:eastAsia="ru-RU"/>
        </w:rPr>
        <w:t xml:space="preserve">содержащего угрозы террористического </w:t>
      </w:r>
      <w:r w:rsidRPr="00762E7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 xml:space="preserve">характера, 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E74" w:rsidRPr="00762E74" w:rsidRDefault="00762E74" w:rsidP="007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оставляйте без внимания ни одного подобного звонка.</w:t>
      </w:r>
    </w:p>
    <w:p w:rsidR="00762E74" w:rsidRPr="00762E74" w:rsidRDefault="00762E74" w:rsidP="0076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Обязательно зафиксируйте точное время начала разговора и его продолжительность.</w:t>
      </w:r>
    </w:p>
    <w:p w:rsidR="00762E74" w:rsidRPr="00762E74" w:rsidRDefault="00762E74" w:rsidP="00762E74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Отметьте характер звонка - городской или междугородный.</w:t>
      </w:r>
    </w:p>
    <w:p w:rsidR="00762E74" w:rsidRPr="00762E74" w:rsidRDefault="00762E74" w:rsidP="00762E74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4. </w:t>
      </w:r>
      <w:r w:rsidRPr="00762E7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Обязательно отметьте звуковой фон (</w:t>
      </w:r>
      <w:r w:rsidRPr="00762E74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  <w:lang w:eastAsia="ru-RU"/>
        </w:rPr>
        <w:t>шум автомашин или железнодорожного т</w:t>
      </w:r>
      <w:r w:rsidRPr="00762E74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 xml:space="preserve">ранспорта,   звук </w:t>
      </w:r>
      <w:proofErr w:type="spellStart"/>
      <w:r w:rsidRPr="00762E74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телерадиоаппаратуры</w:t>
      </w:r>
      <w:proofErr w:type="spellEnd"/>
      <w:r w:rsidRPr="00762E74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 xml:space="preserve">, голоса, </w:t>
      </w:r>
      <w:proofErr w:type="gramStart"/>
      <w:r w:rsidRPr="00762E74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другое</w:t>
      </w:r>
      <w:proofErr w:type="gramEnd"/>
      <w:r w:rsidRPr="00762E74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).</w:t>
      </w:r>
    </w:p>
    <w:p w:rsidR="00762E74" w:rsidRPr="00762E74" w:rsidRDefault="00762E74" w:rsidP="00762E74">
      <w:pPr>
        <w:widowControl w:val="0"/>
        <w:shd w:val="clear" w:color="auto" w:fill="FFFFFF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5. Постарайтесь дословно запомнить разговор и зафиксировать его на бумаге.</w:t>
      </w:r>
    </w:p>
    <w:p w:rsidR="00762E74" w:rsidRPr="00762E74" w:rsidRDefault="00762E74" w:rsidP="00762E74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6. </w:t>
      </w:r>
      <w:r w:rsidRPr="00762E7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Постарайтесь в ходе разговора получить ответы на следующие вопросы:</w:t>
      </w:r>
    </w:p>
    <w:p w:rsidR="00762E74" w:rsidRPr="00762E74" w:rsidRDefault="00762E74" w:rsidP="00762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уда, кому, по какому телефону звонит этот человек?</w:t>
      </w:r>
    </w:p>
    <w:p w:rsidR="00762E74" w:rsidRPr="00762E74" w:rsidRDefault="00762E74" w:rsidP="00762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Какие конкретные требования он (она) выдвигает?</w:t>
      </w:r>
    </w:p>
    <w:p w:rsidR="00762E74" w:rsidRPr="00762E74" w:rsidRDefault="00762E74" w:rsidP="00762E74">
      <w:pPr>
        <w:numPr>
          <w:ilvl w:val="0"/>
          <w:numId w:val="2"/>
        </w:num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Выдвигает требования он (она) лично, выступает в роли посредника или представляет </w:t>
      </w:r>
      <w:r w:rsidRPr="00762E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какую-то группу </w:t>
      </w:r>
      <w:r w:rsidRPr="00762E7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лиц?</w:t>
      </w:r>
    </w:p>
    <w:p w:rsidR="00762E74" w:rsidRPr="00762E74" w:rsidRDefault="00762E74" w:rsidP="00762E74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На каких условиях он (она) или они согласны отказаться от задуманного?</w:t>
      </w:r>
    </w:p>
    <w:p w:rsidR="00762E74" w:rsidRPr="00762E74" w:rsidRDefault="00762E74" w:rsidP="00762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Как и когда с ним (с ней) можно связаться?</w:t>
      </w:r>
    </w:p>
    <w:p w:rsidR="00762E74" w:rsidRPr="00762E74" w:rsidRDefault="00762E74" w:rsidP="00762E74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Кому вы можете или должны сообщить об этом звонке?</w:t>
      </w:r>
    </w:p>
    <w:p w:rsidR="00762E74" w:rsidRPr="00762E74" w:rsidRDefault="00762E74" w:rsidP="00762E74">
      <w:pPr>
        <w:widowControl w:val="0"/>
        <w:numPr>
          <w:ilvl w:val="0"/>
          <w:numId w:val="3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П</w:t>
      </w: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ходу разговора отметьте для себя пол и примерный возраст звонившего, особенности его речи: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голос:</w:t>
      </w: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E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громкий (тихий), высокий (низкий)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темп речи:</w:t>
      </w: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E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быстрая (медленная)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76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произношение:</w:t>
      </w:r>
      <w:r w:rsidRPr="0076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E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отчётливое, искажённое, с заиканием, шепелявое, с акцентом или диалектом</w:t>
      </w:r>
    </w:p>
    <w:p w:rsidR="00762E74" w:rsidRPr="00762E74" w:rsidRDefault="00762E74" w:rsidP="00762E7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* манера речи</w:t>
      </w: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: </w:t>
      </w:r>
      <w:r w:rsidRPr="00762E74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 xml:space="preserve">развязная, с </w:t>
      </w:r>
      <w:proofErr w:type="gramStart"/>
      <w:r w:rsidRPr="00762E74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издевкой</w:t>
      </w:r>
      <w:proofErr w:type="gramEnd"/>
      <w:r w:rsidRPr="00762E74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, с нецензурными выражениями.</w:t>
      </w:r>
    </w:p>
    <w:p w:rsidR="00762E74" w:rsidRPr="00762E74" w:rsidRDefault="00762E74" w:rsidP="00762E74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8.</w:t>
      </w:r>
      <w:r w:rsidRPr="0076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2E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Если возможно, еще в процессе разговора сообщите о нем </w:t>
      </w:r>
      <w:r w:rsidRPr="00762E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 xml:space="preserve">по другому телефонному </w:t>
      </w:r>
      <w:r w:rsidRPr="00762E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аппарату в </w:t>
      </w: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дежурную часть УВД Э, ОФСБ .</w:t>
      </w:r>
    </w:p>
    <w:p w:rsidR="00762E74" w:rsidRPr="00762E74" w:rsidRDefault="00762E74" w:rsidP="00762E74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9.</w:t>
      </w:r>
      <w:r w:rsidRPr="0076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2E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 окончании разговора, </w:t>
      </w:r>
      <w:r w:rsidRPr="00762E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не кладите трубку на телефонный аппарат</w:t>
      </w:r>
      <w:r w:rsidRPr="00762E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(для возможности определения </w:t>
      </w: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номера телефона звонившего), немедленно сообщите в правоохранительные органы.</w:t>
      </w:r>
    </w:p>
    <w:p w:rsidR="00762E74" w:rsidRPr="00762E74" w:rsidRDefault="00762E74" w:rsidP="00762E74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10.  </w:t>
      </w:r>
      <w:proofErr w:type="gramStart"/>
      <w:r w:rsidRPr="00762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 окончании разговора не распространяйтесь о об этом посторонним, а сразу же сообщите о нём воспитателю или лицу, ответственному за антитеррористическую безопасность.</w:t>
      </w:r>
      <w:proofErr w:type="gramEnd"/>
    </w:p>
    <w:p w:rsidR="00762E74" w:rsidRPr="00762E74" w:rsidRDefault="00762E74" w:rsidP="00762E74">
      <w:pPr>
        <w:shd w:val="clear" w:color="auto" w:fill="FFFFFF"/>
        <w:tabs>
          <w:tab w:val="left" w:pos="480"/>
          <w:tab w:val="left" w:pos="9781"/>
        </w:tabs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6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62E74" w:rsidRPr="00762E74" w:rsidRDefault="00762E74" w:rsidP="0076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D5B" w:rsidRDefault="00E36D5B"/>
    <w:sectPr w:rsidR="00E36D5B" w:rsidSect="00F568D7">
      <w:pgSz w:w="11906" w:h="16838"/>
      <w:pgMar w:top="568" w:right="1260" w:bottom="71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4251"/>
    <w:multiLevelType w:val="hybridMultilevel"/>
    <w:tmpl w:val="124AF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25321"/>
    <w:multiLevelType w:val="hybridMultilevel"/>
    <w:tmpl w:val="9A7E8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81986"/>
    <w:multiLevelType w:val="hybridMultilevel"/>
    <w:tmpl w:val="19EE09FA"/>
    <w:lvl w:ilvl="0" w:tplc="1AA4524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74"/>
    <w:rsid w:val="00762E74"/>
    <w:rsid w:val="00802E3C"/>
    <w:rsid w:val="00E3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Акиева</dc:creator>
  <cp:lastModifiedBy>Акиева </cp:lastModifiedBy>
  <cp:revision>3</cp:revision>
  <cp:lastPrinted>2011-03-03T00:44:00Z</cp:lastPrinted>
  <dcterms:created xsi:type="dcterms:W3CDTF">2011-03-03T00:32:00Z</dcterms:created>
  <dcterms:modified xsi:type="dcterms:W3CDTF">2011-03-03T00:51:00Z</dcterms:modified>
</cp:coreProperties>
</file>