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39B" w:rsidRPr="001B539B" w:rsidRDefault="001B539B" w:rsidP="001B539B">
      <w:pPr>
        <w:shd w:val="clear" w:color="auto" w:fill="FFFFFF"/>
        <w:spacing w:after="270" w:line="360" w:lineRule="atLeast"/>
        <w:outlineLvl w:val="2"/>
        <w:rPr>
          <w:rFonts w:eastAsia="Times New Roman" w:cs="Times New Roman"/>
          <w:color w:val="0089BD"/>
          <w:sz w:val="30"/>
          <w:szCs w:val="30"/>
          <w:lang w:eastAsia="ru-RU"/>
        </w:rPr>
      </w:pPr>
      <w:r w:rsidRPr="001B539B">
        <w:rPr>
          <w:rFonts w:eastAsia="Times New Roman" w:cs="Times New Roman"/>
          <w:color w:val="0089BD"/>
          <w:sz w:val="30"/>
          <w:szCs w:val="30"/>
          <w:lang w:eastAsia="ru-RU"/>
        </w:rPr>
        <w:t>Всероссийский открытый урок по основам безопасно</w:t>
      </w:r>
      <w:r w:rsidR="009668EE">
        <w:rPr>
          <w:rFonts w:eastAsia="Times New Roman" w:cs="Times New Roman"/>
          <w:color w:val="0089BD"/>
          <w:sz w:val="30"/>
          <w:szCs w:val="30"/>
          <w:lang w:eastAsia="ru-RU"/>
        </w:rPr>
        <w:t>сти жизнедеятельности 01.03.2023</w:t>
      </w:r>
    </w:p>
    <w:p w:rsidR="001B539B" w:rsidRPr="001B539B" w:rsidRDefault="009668EE" w:rsidP="001B539B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pict>
          <v:rect id="_x0000_i1025" style="width:4.7pt;height:0" o:hrpct="0" o:hralign="center" o:hrstd="t" o:hrnoshade="t" o:hr="t" fillcolor="black" stroked="f"/>
        </w:pict>
      </w:r>
    </w:p>
    <w:p w:rsidR="001B539B" w:rsidRPr="0082142D" w:rsidRDefault="001B539B" w:rsidP="001B539B">
      <w:pPr>
        <w:ind w:hanging="993"/>
        <w:rPr>
          <w:color w:val="333333"/>
          <w:sz w:val="24"/>
          <w:szCs w:val="24"/>
        </w:rPr>
      </w:pPr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 марта в ГБОУ «СОШ </w:t>
      </w:r>
      <w:proofErr w:type="spellStart"/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>с.п.Аршты</w:t>
      </w:r>
      <w:proofErr w:type="spellEnd"/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  <w:r w:rsidRPr="0082142D">
        <w:rPr>
          <w:color w:val="000000"/>
          <w:sz w:val="24"/>
          <w:szCs w:val="24"/>
        </w:rPr>
        <w:t xml:space="preserve"> с учащимися 8-11 классов</w:t>
      </w:r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был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проведены </w:t>
      </w:r>
      <w:r w:rsidR="009668E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открытые</w:t>
      </w:r>
      <w:proofErr w:type="gramEnd"/>
      <w:r w:rsidR="009668E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уроки: </w:t>
      </w:r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«Основы </w:t>
      </w:r>
      <w:r w:rsidRPr="0082142D">
        <w:rPr>
          <w:color w:val="000000"/>
          <w:sz w:val="24"/>
          <w:szCs w:val="24"/>
        </w:rPr>
        <w:t>безопасности Жизнедеятельности»,</w:t>
      </w:r>
      <w:r w:rsidR="009668EE">
        <w:rPr>
          <w:color w:val="000000"/>
          <w:sz w:val="24"/>
          <w:szCs w:val="24"/>
        </w:rPr>
        <w:t xml:space="preserve"> и урок по ГО,</w:t>
      </w:r>
      <w:r w:rsidRPr="008214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68EE">
        <w:rPr>
          <w:color w:val="333333"/>
          <w:sz w:val="24"/>
          <w:szCs w:val="24"/>
        </w:rPr>
        <w:t>посвященные</w:t>
      </w:r>
      <w:r w:rsidRPr="0082142D">
        <w:rPr>
          <w:color w:val="333333"/>
          <w:sz w:val="24"/>
          <w:szCs w:val="24"/>
        </w:rPr>
        <w:t xml:space="preserve"> Всероссийскому дню гражданской обороны РФ.</w:t>
      </w:r>
    </w:p>
    <w:p w:rsidR="001B539B" w:rsidRPr="009668EE" w:rsidRDefault="001B539B" w:rsidP="009668EE">
      <w:pPr>
        <w:ind w:left="-851" w:hanging="142"/>
        <w:rPr>
          <w:rFonts w:cs="Arial"/>
          <w:color w:val="000000"/>
          <w:sz w:val="24"/>
          <w:szCs w:val="24"/>
          <w:shd w:val="clear" w:color="auto" w:fill="FFFFFF"/>
        </w:rPr>
      </w:pPr>
      <w:r w:rsidRPr="0082142D">
        <w:rPr>
          <w:rFonts w:cs="Arial"/>
          <w:color w:val="000000"/>
          <w:sz w:val="24"/>
          <w:szCs w:val="24"/>
          <w:shd w:val="clear" w:color="auto" w:fill="FFFFFF"/>
        </w:rPr>
        <w:t xml:space="preserve"> Главные задачи таких занятий – информирование подрастающего поколения о задачах гражданской обороны, пропаганда культуры безопасности жизнедеятельности, формирование сознательного и ответственного отношения к вопросам личной безопасн</w:t>
      </w:r>
      <w:r w:rsidR="009668EE">
        <w:rPr>
          <w:rFonts w:cs="Arial"/>
          <w:color w:val="000000"/>
          <w:sz w:val="24"/>
          <w:szCs w:val="24"/>
          <w:shd w:val="clear" w:color="auto" w:fill="FFFFFF"/>
        </w:rPr>
        <w:t>ости</w:t>
      </w:r>
      <w:r>
        <w:rPr>
          <w:noProof/>
          <w:lang w:eastAsia="ru-RU"/>
        </w:rPr>
        <w:drawing>
          <wp:inline distT="0" distB="0" distL="0" distR="0" wp14:anchorId="7759EDC3" wp14:editId="5003423B">
            <wp:extent cx="2981325" cy="1666875"/>
            <wp:effectExtent l="0" t="0" r="9525" b="9525"/>
            <wp:docPr id="2" name="Рисунок 2" descr="IMG_20210403_12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403_12023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9" t="20713" r="964" b="11349"/>
                    <a:stretch/>
                  </pic:blipFill>
                  <pic:spPr bwMode="auto">
                    <a:xfrm>
                      <a:off x="0" y="0"/>
                      <a:ext cx="2981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10-11кл </w:t>
      </w:r>
      <w:r w:rsidR="009668EE">
        <w:t>«</w:t>
      </w:r>
      <w:r>
        <w:t xml:space="preserve">Воинский долг </w:t>
      </w:r>
      <w:r w:rsidR="009668EE">
        <w:t>и воинская дисциплина»</w:t>
      </w:r>
    </w:p>
    <w:p w:rsidR="001B539B" w:rsidRDefault="001B539B" w:rsidP="001B539B">
      <w:pPr>
        <w:ind w:hanging="993"/>
      </w:pPr>
      <w:r>
        <w:rPr>
          <w:noProof/>
          <w:lang w:eastAsia="ru-RU"/>
        </w:rPr>
        <w:t xml:space="preserve">                          </w:t>
      </w:r>
    </w:p>
    <w:p w:rsidR="001B539B" w:rsidRDefault="009668EE" w:rsidP="001B539B">
      <w:pPr>
        <w:ind w:hanging="993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1.75pt;height:132.75pt">
            <v:imagedata r:id="rId5" o:title="IMG_20220301_112219_HHT" croptop="15437f" cropbottom="12840f" cropleft="316f" cropright="17041f"/>
          </v:shape>
        </w:pict>
      </w:r>
      <w:r w:rsidRPr="009668EE">
        <w:rPr>
          <w:noProof/>
          <w:lang w:eastAsia="ru-RU"/>
        </w:rPr>
        <w:t xml:space="preserve"> </w:t>
      </w:r>
      <w:r>
        <w:rPr>
          <w:noProof/>
          <w:lang w:eastAsia="ru-RU"/>
        </w:rPr>
        <w:t>Урок  «Основы безопасности жизнедеятельности» 8-9кл</w:t>
      </w:r>
    </w:p>
    <w:p w:rsidR="009668EE" w:rsidRDefault="009668EE" w:rsidP="001B539B">
      <w:pPr>
        <w:ind w:hanging="993"/>
      </w:pPr>
      <w:r>
        <w:rPr>
          <w:noProof/>
          <w:lang w:eastAsia="ru-RU"/>
        </w:rPr>
        <w:pict>
          <v:shape id="_x0000_i1027" type="#_x0000_t75" style="width:257.25pt;height:170.25pt">
            <v:imagedata r:id="rId6" o:title="IMG_20220301_111830_HHT" croptop="9683f" cropleft="1999f"/>
          </v:shape>
        </w:pict>
      </w:r>
      <w:bookmarkStart w:id="0" w:name="_GoBack"/>
      <w:bookmarkEnd w:id="0"/>
    </w:p>
    <w:p w:rsidR="00D8110C" w:rsidRDefault="00D8110C"/>
    <w:sectPr w:rsidR="00D8110C" w:rsidSect="009668E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6B"/>
    <w:rsid w:val="001B539B"/>
    <w:rsid w:val="001E4C3F"/>
    <w:rsid w:val="009668EE"/>
    <w:rsid w:val="00D8110C"/>
    <w:rsid w:val="00DF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41A7B-8F03-4D7D-AA5E-A86DE3BD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5</cp:revision>
  <dcterms:created xsi:type="dcterms:W3CDTF">2023-03-31T10:05:00Z</dcterms:created>
  <dcterms:modified xsi:type="dcterms:W3CDTF">2023-03-31T10:57:00Z</dcterms:modified>
</cp:coreProperties>
</file>