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3C" w:rsidRDefault="00195D3C" w:rsidP="00195D3C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2E589B"/>
          <w:sz w:val="36"/>
          <w:szCs w:val="36"/>
          <w:lang w:eastAsia="ru-RU"/>
        </w:rPr>
      </w:pPr>
    </w:p>
    <w:p w:rsidR="00195D3C" w:rsidRPr="00586DBF" w:rsidRDefault="00195D3C" w:rsidP="00195D3C">
      <w:pPr>
        <w:shd w:val="clear" w:color="auto" w:fill="FFFFFF"/>
        <w:spacing w:after="150" w:line="360" w:lineRule="atLeast"/>
        <w:textAlignment w:val="baseline"/>
        <w:outlineLvl w:val="1"/>
        <w:rPr>
          <w:b/>
          <w:color w:val="ED7D31" w:themeColor="accent2"/>
          <w:sz w:val="28"/>
          <w:szCs w:val="28"/>
        </w:rPr>
      </w:pPr>
      <w:r w:rsidRPr="00586DBF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ru-RU"/>
        </w:rPr>
        <w:t>Отчё</w:t>
      </w:r>
      <w:r w:rsidR="00D43CB1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ru-RU"/>
        </w:rPr>
        <w:t>т по проведению онлайн-</w:t>
      </w:r>
      <w:proofErr w:type="gramStart"/>
      <w:r w:rsidR="00D43CB1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ru-RU"/>
        </w:rPr>
        <w:t xml:space="preserve">уроков </w:t>
      </w:r>
      <w:r w:rsidRPr="00586DBF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ru-RU"/>
        </w:rPr>
        <w:t xml:space="preserve"> финансовой</w:t>
      </w:r>
      <w:proofErr w:type="gramEnd"/>
      <w:r w:rsidRPr="00586DBF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ru-RU"/>
        </w:rPr>
        <w:t xml:space="preserve"> грамотности за ноябрь и декабрь 2024 г.                                                                                      </w:t>
      </w:r>
      <w:proofErr w:type="gramStart"/>
      <w:r w:rsidRPr="00586DBF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ru-RU"/>
        </w:rPr>
        <w:t xml:space="preserve">в </w:t>
      </w:r>
      <w:r w:rsidRPr="00586DBF">
        <w:rPr>
          <w:b/>
          <w:color w:val="ED7D31" w:themeColor="accent2"/>
          <w:sz w:val="28"/>
          <w:szCs w:val="28"/>
        </w:rPr>
        <w:t xml:space="preserve"> ГБОУ</w:t>
      </w:r>
      <w:proofErr w:type="gramEnd"/>
      <w:r w:rsidRPr="00586DBF">
        <w:rPr>
          <w:b/>
          <w:color w:val="ED7D31" w:themeColor="accent2"/>
          <w:sz w:val="28"/>
          <w:szCs w:val="28"/>
        </w:rPr>
        <w:t xml:space="preserve"> «СОШ </w:t>
      </w:r>
      <w:proofErr w:type="spellStart"/>
      <w:r w:rsidRPr="00586DBF">
        <w:rPr>
          <w:b/>
          <w:color w:val="ED7D31" w:themeColor="accent2"/>
          <w:sz w:val="28"/>
          <w:szCs w:val="28"/>
        </w:rPr>
        <w:t>с.п</w:t>
      </w:r>
      <w:proofErr w:type="spellEnd"/>
      <w:r w:rsidRPr="00586DBF">
        <w:rPr>
          <w:b/>
          <w:color w:val="ED7D31" w:themeColor="accent2"/>
          <w:sz w:val="28"/>
          <w:szCs w:val="28"/>
        </w:rPr>
        <w:t xml:space="preserve">. </w:t>
      </w:r>
      <w:proofErr w:type="spellStart"/>
      <w:r w:rsidRPr="00586DBF">
        <w:rPr>
          <w:b/>
          <w:color w:val="ED7D31" w:themeColor="accent2"/>
          <w:sz w:val="28"/>
          <w:szCs w:val="28"/>
        </w:rPr>
        <w:t>Аршты</w:t>
      </w:r>
      <w:proofErr w:type="spellEnd"/>
      <w:r w:rsidRPr="00586DBF">
        <w:rPr>
          <w:b/>
          <w:color w:val="ED7D31" w:themeColor="accent2"/>
          <w:sz w:val="28"/>
          <w:szCs w:val="28"/>
        </w:rPr>
        <w:t xml:space="preserve">»  </w:t>
      </w:r>
    </w:p>
    <w:p w:rsidR="00195D3C" w:rsidRPr="00586DBF" w:rsidRDefault="00195D3C" w:rsidP="000E2493">
      <w:pPr>
        <w:shd w:val="clear" w:color="auto" w:fill="FFFFFF"/>
        <w:spacing w:after="150" w:line="240" w:lineRule="auto"/>
        <w:textAlignment w:val="baseline"/>
        <w:outlineLvl w:val="1"/>
        <w:rPr>
          <w:rFonts w:ascii="Lucida Calligraphy" w:eastAsia="Times New Roman" w:hAnsi="Lucida Calligraphy" w:cs="Calibri"/>
          <w:b/>
          <w:bCs/>
          <w:color w:val="2E589B"/>
          <w:sz w:val="24"/>
          <w:szCs w:val="24"/>
          <w:lang w:eastAsia="ru-RU"/>
        </w:rPr>
      </w:pPr>
      <w:r>
        <w:t xml:space="preserve"> </w:t>
      </w:r>
      <w:r w:rsidRPr="00586DBF">
        <w:rPr>
          <w:rFonts w:ascii="Cambria" w:hAnsi="Cambria" w:cs="Cambria"/>
          <w:sz w:val="24"/>
          <w:szCs w:val="24"/>
        </w:rPr>
        <w:t>У</w:t>
      </w:r>
      <w:r w:rsidR="00586DBF" w:rsidRPr="00586DBF">
        <w:rPr>
          <w:rFonts w:ascii="Cambria" w:hAnsi="Cambria" w:cs="Cambria"/>
          <w:sz w:val="24"/>
          <w:szCs w:val="24"/>
        </w:rPr>
        <w:t>частие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онлайн</w:t>
      </w:r>
      <w:r w:rsidRPr="00586DBF">
        <w:rPr>
          <w:rFonts w:ascii="Lucida Calligraphy" w:hAnsi="Lucida Calligraphy" w:cs="Calibri"/>
          <w:sz w:val="24"/>
          <w:szCs w:val="24"/>
        </w:rPr>
        <w:t>-</w:t>
      </w:r>
      <w:r w:rsidRPr="00586DBF">
        <w:rPr>
          <w:rFonts w:ascii="Cambria" w:hAnsi="Cambria" w:cs="Cambria"/>
          <w:sz w:val="24"/>
          <w:szCs w:val="24"/>
        </w:rPr>
        <w:t>уроках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proofErr w:type="gramStart"/>
      <w:r w:rsidRPr="00586DBF">
        <w:rPr>
          <w:rFonts w:ascii="Cambria" w:hAnsi="Cambria" w:cs="Cambria"/>
          <w:sz w:val="24"/>
          <w:szCs w:val="24"/>
        </w:rPr>
        <w:t>гра</w:t>
      </w:r>
      <w:r w:rsidR="000E2493" w:rsidRPr="00586DBF">
        <w:rPr>
          <w:rFonts w:ascii="Cambria" w:hAnsi="Cambria" w:cs="Cambria"/>
          <w:sz w:val="24"/>
          <w:szCs w:val="24"/>
        </w:rPr>
        <w:t>мотности</w:t>
      </w:r>
      <w:r w:rsidR="000E2493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</w:t>
      </w:r>
      <w:proofErr w:type="gramEnd"/>
      <w:r w:rsidRPr="00586DBF">
        <w:rPr>
          <w:rFonts w:ascii="Lucida Calligraphy" w:hAnsi="Lucida Calligraphy" w:cs="Calibri"/>
          <w:sz w:val="24"/>
          <w:szCs w:val="24"/>
        </w:rPr>
        <w:t xml:space="preserve"> 5 </w:t>
      </w:r>
      <w:r w:rsidRPr="00586DBF">
        <w:rPr>
          <w:rFonts w:ascii="Cambria" w:hAnsi="Cambria" w:cs="Cambria"/>
          <w:sz w:val="24"/>
          <w:szCs w:val="24"/>
        </w:rPr>
        <w:t>ноября</w:t>
      </w:r>
      <w:r w:rsidRPr="00586DBF">
        <w:rPr>
          <w:rFonts w:ascii="Lucida Calligraphy" w:hAnsi="Lucida Calligraphy" w:cs="Calibri"/>
          <w:sz w:val="24"/>
          <w:szCs w:val="24"/>
        </w:rPr>
        <w:t xml:space="preserve"> 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13 </w:t>
      </w:r>
      <w:r w:rsidRPr="00586DBF">
        <w:rPr>
          <w:rFonts w:ascii="Cambria" w:hAnsi="Cambria" w:cs="Cambria"/>
          <w:sz w:val="24"/>
          <w:szCs w:val="24"/>
        </w:rPr>
        <w:t>декабря</w:t>
      </w:r>
      <w:r w:rsidRPr="00586DBF">
        <w:rPr>
          <w:rFonts w:ascii="Lucida Calligraphy" w:hAnsi="Lucida Calligraphy" w:cs="Calibri"/>
          <w:sz w:val="24"/>
          <w:szCs w:val="24"/>
        </w:rPr>
        <w:t xml:space="preserve"> 2024-2025 </w:t>
      </w:r>
      <w:r w:rsidRPr="00586DBF">
        <w:rPr>
          <w:rFonts w:ascii="Cambria" w:hAnsi="Cambria" w:cs="Cambria"/>
          <w:sz w:val="24"/>
          <w:szCs w:val="24"/>
        </w:rPr>
        <w:t>учебного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года</w:t>
      </w:r>
      <w:r w:rsidRPr="00586DBF">
        <w:rPr>
          <w:rFonts w:ascii="Lucida Calligraphy" w:hAnsi="Lucida Calligraphy" w:cs="Calibri"/>
          <w:sz w:val="24"/>
          <w:szCs w:val="24"/>
        </w:rPr>
        <w:t>.</w:t>
      </w:r>
    </w:p>
    <w:p w:rsidR="00195D3C" w:rsidRPr="00586DBF" w:rsidRDefault="00195D3C" w:rsidP="000E2493">
      <w:pPr>
        <w:spacing w:line="240" w:lineRule="auto"/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Участники</w:t>
      </w:r>
      <w:r w:rsidR="00D42CC5">
        <w:rPr>
          <w:rFonts w:ascii="Lucida Calligraphy" w:hAnsi="Lucida Calligraphy" w:cs="Calibri"/>
          <w:sz w:val="24"/>
          <w:szCs w:val="24"/>
        </w:rPr>
        <w:t xml:space="preserve">: 8 и </w:t>
      </w:r>
      <w:r w:rsidRPr="00586DBF">
        <w:rPr>
          <w:rFonts w:ascii="Lucida Calligraphy" w:hAnsi="Lucida Calligraphy" w:cs="Calibri"/>
          <w:sz w:val="24"/>
          <w:szCs w:val="24"/>
        </w:rPr>
        <w:t xml:space="preserve">9 </w:t>
      </w:r>
      <w:r w:rsidRPr="00586DBF">
        <w:rPr>
          <w:rFonts w:ascii="Cambria" w:hAnsi="Cambria" w:cs="Cambria"/>
          <w:sz w:val="24"/>
          <w:szCs w:val="24"/>
        </w:rPr>
        <w:t>классы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педагог</w:t>
      </w:r>
      <w:r w:rsidR="000E2493" w:rsidRPr="00586DBF">
        <w:rPr>
          <w:rFonts w:ascii="Lucida Calligraphy" w:hAnsi="Lucida Calligraphy" w:cs="Calibri"/>
          <w:sz w:val="24"/>
          <w:szCs w:val="24"/>
        </w:rPr>
        <w:t xml:space="preserve">- </w:t>
      </w:r>
      <w:proofErr w:type="spellStart"/>
      <w:r w:rsidR="000E2493" w:rsidRPr="00586DBF">
        <w:rPr>
          <w:rFonts w:ascii="Cambria" w:hAnsi="Cambria" w:cs="Cambria"/>
          <w:sz w:val="24"/>
          <w:szCs w:val="24"/>
        </w:rPr>
        <w:t>Саралиева</w:t>
      </w:r>
      <w:proofErr w:type="spellEnd"/>
      <w:r w:rsidR="000E2493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0E2493" w:rsidRPr="00586DBF">
        <w:rPr>
          <w:rFonts w:ascii="Cambria" w:hAnsi="Cambria" w:cs="Cambria"/>
          <w:sz w:val="24"/>
          <w:szCs w:val="24"/>
        </w:rPr>
        <w:t>Х</w:t>
      </w:r>
      <w:r w:rsidR="000E2493" w:rsidRPr="00586DBF">
        <w:rPr>
          <w:rFonts w:ascii="Lucida Calligraphy" w:hAnsi="Lucida Calligraphy" w:cs="Calibri"/>
          <w:sz w:val="24"/>
          <w:szCs w:val="24"/>
        </w:rPr>
        <w:t>.</w:t>
      </w:r>
      <w:r w:rsidR="000E2493" w:rsidRPr="00586DBF">
        <w:rPr>
          <w:rFonts w:ascii="Cambria" w:hAnsi="Cambria" w:cs="Cambria"/>
          <w:sz w:val="24"/>
          <w:szCs w:val="24"/>
        </w:rPr>
        <w:t>А</w:t>
      </w:r>
      <w:r w:rsidR="000E2493" w:rsidRPr="00586DBF">
        <w:rPr>
          <w:rFonts w:ascii="Lucida Calligraphy" w:hAnsi="Lucida Calligraphy" w:cs="Calibri"/>
          <w:sz w:val="24"/>
          <w:szCs w:val="24"/>
        </w:rPr>
        <w:t>.</w:t>
      </w:r>
    </w:p>
    <w:p w:rsidR="00195D3C" w:rsidRPr="00586DBF" w:rsidRDefault="00195D3C" w:rsidP="000E2493">
      <w:pPr>
        <w:spacing w:line="240" w:lineRule="auto"/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Цели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задачи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онлайн</w:t>
      </w:r>
      <w:r w:rsidRPr="00586DBF">
        <w:rPr>
          <w:rFonts w:ascii="Lucida Calligraphy" w:hAnsi="Lucida Calligraphy" w:cs="Calibri"/>
          <w:sz w:val="24"/>
          <w:szCs w:val="24"/>
        </w:rPr>
        <w:t>-</w:t>
      </w:r>
      <w:r w:rsidRPr="00586DBF">
        <w:rPr>
          <w:rFonts w:ascii="Cambria" w:hAnsi="Cambria" w:cs="Cambria"/>
          <w:sz w:val="24"/>
          <w:szCs w:val="24"/>
        </w:rPr>
        <w:t>уроков</w:t>
      </w:r>
      <w:r w:rsidRPr="00586DBF">
        <w:rPr>
          <w:rFonts w:ascii="Lucida Calligraphy" w:hAnsi="Lucida Calligraphy" w:cs="Calibri"/>
          <w:sz w:val="24"/>
          <w:szCs w:val="24"/>
        </w:rPr>
        <w:t xml:space="preserve">: </w:t>
      </w:r>
      <w:r w:rsidRPr="00586DBF">
        <w:rPr>
          <w:rFonts w:ascii="Cambria" w:hAnsi="Cambria" w:cs="Cambria"/>
          <w:sz w:val="24"/>
          <w:szCs w:val="24"/>
        </w:rPr>
        <w:t>·</w:t>
      </w:r>
      <w:r w:rsidRPr="00586DBF">
        <w:rPr>
          <w:rFonts w:ascii="Lucida Calligraphy" w:hAnsi="Lucida Calligraphy" w:cs="Calibri"/>
          <w:sz w:val="24"/>
          <w:szCs w:val="24"/>
        </w:rPr>
        <w:t xml:space="preserve"> - </w:t>
      </w:r>
      <w:r w:rsidRPr="00586DBF">
        <w:rPr>
          <w:rFonts w:ascii="Cambria" w:hAnsi="Cambria" w:cs="Cambria"/>
          <w:sz w:val="24"/>
          <w:szCs w:val="24"/>
        </w:rPr>
        <w:t>пробудить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школьников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интерес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знаниям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счет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нестандартной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формы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занятий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возможности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коммуникации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профессионалами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сфере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</w:t>
      </w:r>
      <w:r w:rsidRPr="00586DBF">
        <w:rPr>
          <w:rFonts w:ascii="Lucida Calligraphy" w:hAnsi="Lucida Calligraphy" w:cs="Calibri"/>
          <w:sz w:val="24"/>
          <w:szCs w:val="24"/>
        </w:rPr>
        <w:t xml:space="preserve">; </w:t>
      </w:r>
      <w:r w:rsidRPr="00586DBF">
        <w:rPr>
          <w:rFonts w:ascii="Cambria" w:hAnsi="Cambria" w:cs="Cambria"/>
          <w:sz w:val="24"/>
          <w:szCs w:val="24"/>
        </w:rPr>
        <w:t>·</w:t>
      </w:r>
    </w:p>
    <w:p w:rsidR="00195D3C" w:rsidRPr="00586DBF" w:rsidRDefault="00195D3C" w:rsidP="000E2493">
      <w:pPr>
        <w:spacing w:line="240" w:lineRule="auto"/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 - </w:t>
      </w:r>
      <w:r w:rsidRPr="00586DBF">
        <w:rPr>
          <w:rFonts w:ascii="Cambria" w:hAnsi="Cambria" w:cs="Cambria"/>
          <w:sz w:val="24"/>
          <w:szCs w:val="24"/>
        </w:rPr>
        <w:t>сформировать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убежденность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учащихся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том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что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финансовая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Lucida Calligraphy"/>
          <w:sz w:val="24"/>
          <w:szCs w:val="24"/>
        </w:rPr>
        <w:t>–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основа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благополучия</w:t>
      </w:r>
      <w:r w:rsidRPr="00586DBF">
        <w:rPr>
          <w:rFonts w:ascii="Lucida Calligraphy" w:hAnsi="Lucida Calligraphy" w:cs="Calibri"/>
          <w:sz w:val="24"/>
          <w:szCs w:val="24"/>
        </w:rPr>
        <w:t>;</w:t>
      </w:r>
    </w:p>
    <w:p w:rsidR="00195D3C" w:rsidRPr="00586DBF" w:rsidRDefault="00195D3C" w:rsidP="000E2493">
      <w:pPr>
        <w:spacing w:line="240" w:lineRule="auto"/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 - </w:t>
      </w:r>
      <w:r w:rsidRPr="00586DBF">
        <w:rPr>
          <w:rFonts w:ascii="Cambria" w:hAnsi="Cambria" w:cs="Cambria"/>
          <w:sz w:val="24"/>
          <w:szCs w:val="24"/>
        </w:rPr>
        <w:t>заложить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обучающихся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установки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поведения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закрепить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базовые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понятия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познакомить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актуальными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продуктами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услугами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предупредить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рисках</w:t>
      </w:r>
      <w:r w:rsidRPr="00586DBF">
        <w:rPr>
          <w:rFonts w:ascii="Lucida Calligraphy" w:hAnsi="Lucida Calligraphy" w:cs="Calibri"/>
          <w:sz w:val="24"/>
          <w:szCs w:val="24"/>
        </w:rPr>
        <w:t>.</w:t>
      </w:r>
    </w:p>
    <w:p w:rsidR="00195D3C" w:rsidRPr="00586DBF" w:rsidRDefault="00195D3C" w:rsidP="00195D3C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 13 </w:t>
      </w:r>
      <w:r w:rsidRPr="00586DBF">
        <w:rPr>
          <w:rFonts w:ascii="Cambria" w:hAnsi="Cambria" w:cs="Cambria"/>
          <w:sz w:val="24"/>
          <w:szCs w:val="24"/>
        </w:rPr>
        <w:t>декабря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завершилась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осенняя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сессия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онлайн</w:t>
      </w:r>
      <w:r w:rsidRPr="00586DBF">
        <w:rPr>
          <w:rFonts w:ascii="Lucida Calligraphy" w:hAnsi="Lucida Calligraphy" w:cs="Calibri"/>
          <w:sz w:val="24"/>
          <w:szCs w:val="24"/>
        </w:rPr>
        <w:t>-</w:t>
      </w:r>
      <w:r w:rsidRPr="00586DBF">
        <w:rPr>
          <w:rFonts w:ascii="Cambria" w:hAnsi="Cambria" w:cs="Cambria"/>
          <w:sz w:val="24"/>
          <w:szCs w:val="24"/>
        </w:rPr>
        <w:t>уроков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грамотности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Данный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проект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Банка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России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помогает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различным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категориям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обучающихся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просто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желающим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из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любой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точки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России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получить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полный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равный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доступ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знаниям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Особенность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онлайн</w:t>
      </w:r>
      <w:r w:rsidRPr="00586DBF">
        <w:rPr>
          <w:rFonts w:ascii="Lucida Calligraphy" w:hAnsi="Lucida Calligraphy" w:cs="Calibri"/>
          <w:sz w:val="24"/>
          <w:szCs w:val="24"/>
        </w:rPr>
        <w:t>-</w:t>
      </w:r>
      <w:r w:rsidRPr="00586DBF">
        <w:rPr>
          <w:rFonts w:ascii="Cambria" w:hAnsi="Cambria" w:cs="Cambria"/>
          <w:sz w:val="24"/>
          <w:szCs w:val="24"/>
        </w:rPr>
        <w:t>уроков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интерактивных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игр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том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что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они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позволяют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простыми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словами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рассказать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детям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сложных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очень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важных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элементах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жизни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современного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человека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Lucida Calligraphy"/>
          <w:sz w:val="24"/>
          <w:szCs w:val="24"/>
        </w:rPr>
        <w:t>–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деньгах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инструментах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Каждое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занятие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уникально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направлено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на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формирование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подростков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базовых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знаний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сфере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грамотности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формирование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установок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на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рациональное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поведение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развитие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умений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выбирать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инструменты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защищать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свои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права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расписание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уроков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было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включено</w:t>
      </w:r>
      <w:r w:rsidRPr="00586DBF">
        <w:rPr>
          <w:rFonts w:ascii="Lucida Calligraphy" w:hAnsi="Lucida Calligraphy" w:cs="Calibri"/>
          <w:sz w:val="24"/>
          <w:szCs w:val="24"/>
        </w:rPr>
        <w:t xml:space="preserve"> 28 </w:t>
      </w:r>
      <w:r w:rsidRPr="00586DBF">
        <w:rPr>
          <w:rFonts w:ascii="Cambria" w:hAnsi="Cambria" w:cs="Cambria"/>
          <w:sz w:val="24"/>
          <w:szCs w:val="24"/>
        </w:rPr>
        <w:t>актуальных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тем</w:t>
      </w:r>
      <w:r w:rsidRPr="00586DBF">
        <w:rPr>
          <w:rFonts w:ascii="Lucida Calligraphy" w:hAnsi="Lucida Calligraphy" w:cs="Calibri"/>
          <w:sz w:val="24"/>
          <w:szCs w:val="24"/>
        </w:rPr>
        <w:t xml:space="preserve">: 25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3 </w:t>
      </w:r>
      <w:r w:rsidRPr="00586DBF">
        <w:rPr>
          <w:rFonts w:ascii="Cambria" w:hAnsi="Cambria" w:cs="Cambria"/>
          <w:sz w:val="24"/>
          <w:szCs w:val="24"/>
        </w:rPr>
        <w:t>урока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из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цикла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Lucida Calligraphy"/>
          <w:sz w:val="24"/>
          <w:szCs w:val="24"/>
        </w:rPr>
        <w:t>«</w:t>
      </w:r>
      <w:r w:rsidRPr="00586DBF">
        <w:rPr>
          <w:rFonts w:ascii="Cambria" w:hAnsi="Cambria" w:cs="Cambria"/>
          <w:sz w:val="24"/>
          <w:szCs w:val="24"/>
        </w:rPr>
        <w:t>Моя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профессия</w:t>
      </w:r>
      <w:r w:rsidRPr="00586DBF">
        <w:rPr>
          <w:rFonts w:ascii="Lucida Calligraphy" w:hAnsi="Lucida Calligraphy" w:cs="Lucida Calligraphy"/>
          <w:sz w:val="24"/>
          <w:szCs w:val="24"/>
        </w:rPr>
        <w:t>»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Ребята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посмотрели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уроки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темам</w:t>
      </w:r>
      <w:r w:rsidRPr="00586DBF">
        <w:rPr>
          <w:rFonts w:ascii="Lucida Calligraphy" w:hAnsi="Lucida Calligraphy" w:cs="Calibri"/>
          <w:sz w:val="24"/>
          <w:szCs w:val="24"/>
        </w:rPr>
        <w:t>:</w:t>
      </w:r>
    </w:p>
    <w:p w:rsidR="000E2493" w:rsidRPr="00586DBF" w:rsidRDefault="000E2493" w:rsidP="000E2493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11.11.2024 </w:t>
      </w:r>
      <w:r w:rsidRPr="00586DBF">
        <w:rPr>
          <w:rFonts w:ascii="Lucida Calligraphy" w:hAnsi="Lucida Calligraphy" w:cs="Calibri"/>
          <w:color w:val="555555"/>
          <w:sz w:val="24"/>
          <w:szCs w:val="24"/>
        </w:rPr>
        <w:t>«</w:t>
      </w:r>
      <w:r w:rsidRPr="00586DBF">
        <w:rPr>
          <w:rFonts w:ascii="Cambria" w:hAnsi="Cambria" w:cs="Cambria"/>
          <w:color w:val="555555"/>
          <w:sz w:val="24"/>
          <w:szCs w:val="24"/>
        </w:rPr>
        <w:t>Моя</w:t>
      </w:r>
      <w:r w:rsidRPr="00586DBF">
        <w:rPr>
          <w:rFonts w:ascii="Lucida Calligraphy" w:hAnsi="Lucida Calligraphy" w:cs="Calibri"/>
          <w:color w:val="555555"/>
          <w:sz w:val="24"/>
          <w:szCs w:val="24"/>
        </w:rPr>
        <w:t xml:space="preserve"> </w:t>
      </w:r>
      <w:r w:rsidRPr="00586DBF">
        <w:rPr>
          <w:rFonts w:ascii="Cambria" w:hAnsi="Cambria" w:cs="Cambria"/>
          <w:color w:val="555555"/>
          <w:sz w:val="24"/>
          <w:szCs w:val="24"/>
        </w:rPr>
        <w:t>профессия</w:t>
      </w:r>
      <w:r w:rsidRPr="00586DBF">
        <w:rPr>
          <w:rFonts w:ascii="Lucida Calligraphy" w:hAnsi="Lucida Calligraphy" w:cs="Calibri"/>
          <w:color w:val="555555"/>
          <w:sz w:val="24"/>
          <w:szCs w:val="24"/>
        </w:rPr>
        <w:t xml:space="preserve"> </w:t>
      </w:r>
      <w:r w:rsidRPr="00586DBF">
        <w:rPr>
          <w:rFonts w:ascii="Lucida Calligraphy" w:hAnsi="Lucida Calligraphy" w:cs="Lucida Calligraphy"/>
          <w:color w:val="555555"/>
          <w:sz w:val="24"/>
          <w:szCs w:val="24"/>
        </w:rPr>
        <w:t>—</w:t>
      </w:r>
      <w:r w:rsidRPr="00586DBF">
        <w:rPr>
          <w:rFonts w:ascii="Lucida Calligraphy" w:hAnsi="Lucida Calligraphy" w:cs="Calibri"/>
          <w:color w:val="555555"/>
          <w:sz w:val="24"/>
          <w:szCs w:val="24"/>
        </w:rPr>
        <w:t xml:space="preserve"> </w:t>
      </w:r>
      <w:r w:rsidRPr="00586DBF">
        <w:rPr>
          <w:rFonts w:ascii="Cambria" w:hAnsi="Cambria" w:cs="Cambria"/>
          <w:color w:val="555555"/>
          <w:sz w:val="24"/>
          <w:szCs w:val="24"/>
        </w:rPr>
        <w:t>педагог</w:t>
      </w:r>
      <w:r w:rsidRPr="00586DBF">
        <w:rPr>
          <w:rFonts w:ascii="Lucida Calligraphy" w:hAnsi="Lucida Calligraphy" w:cs="Calibri"/>
          <w:color w:val="555555"/>
          <w:sz w:val="24"/>
          <w:szCs w:val="24"/>
        </w:rPr>
        <w:t>»</w:t>
      </w:r>
    </w:p>
    <w:p w:rsidR="000E2493" w:rsidRPr="00586DBF" w:rsidRDefault="000E2493" w:rsidP="000E2493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>12.11.2024 «</w:t>
      </w:r>
      <w:r w:rsidRPr="00586DBF">
        <w:rPr>
          <w:rFonts w:ascii="Cambria" w:hAnsi="Cambria" w:cs="Cambria"/>
          <w:sz w:val="24"/>
          <w:szCs w:val="24"/>
        </w:rPr>
        <w:t>Что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нужно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знать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инфляцию</w:t>
      </w:r>
      <w:r w:rsidRPr="00586DBF">
        <w:rPr>
          <w:rFonts w:ascii="Lucida Calligraphy" w:hAnsi="Lucida Calligraphy" w:cs="Calibri"/>
          <w:sz w:val="24"/>
          <w:szCs w:val="24"/>
        </w:rPr>
        <w:t>?</w:t>
      </w:r>
      <w:r w:rsidRPr="00586DBF">
        <w:rPr>
          <w:rFonts w:ascii="Lucida Calligraphy" w:hAnsi="Lucida Calligraphy" w:cs="Lucida Calligraphy"/>
          <w:sz w:val="24"/>
          <w:szCs w:val="24"/>
        </w:rPr>
        <w:t>»</w:t>
      </w:r>
    </w:p>
    <w:p w:rsidR="007F7D16" w:rsidRPr="00586DBF" w:rsidRDefault="007F7D16" w:rsidP="00195D3C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>27</w:t>
      </w:r>
      <w:r w:rsidR="000E2493" w:rsidRPr="00586DBF">
        <w:rPr>
          <w:rFonts w:ascii="Lucida Calligraphy" w:hAnsi="Lucida Calligraphy" w:cs="Calibri"/>
          <w:sz w:val="24"/>
          <w:szCs w:val="24"/>
        </w:rPr>
        <w:t>.11</w:t>
      </w:r>
      <w:r w:rsidRPr="00586DBF">
        <w:rPr>
          <w:rFonts w:ascii="Lucida Calligraphy" w:hAnsi="Lucida Calligraphy" w:cs="Calibri"/>
          <w:sz w:val="24"/>
          <w:szCs w:val="24"/>
        </w:rPr>
        <w:t>.2024</w:t>
      </w:r>
      <w:r w:rsidRPr="00586DBF">
        <w:rPr>
          <w:rFonts w:ascii="Cambria" w:hAnsi="Cambria" w:cs="Cambria"/>
          <w:sz w:val="24"/>
          <w:szCs w:val="24"/>
        </w:rPr>
        <w:t>г</w:t>
      </w:r>
      <w:r w:rsidRPr="00586DBF">
        <w:rPr>
          <w:rFonts w:ascii="Lucida Calligraphy" w:hAnsi="Lucida Calligraphy" w:cs="Calibri"/>
          <w:sz w:val="24"/>
          <w:szCs w:val="24"/>
        </w:rPr>
        <w:t>.  «</w:t>
      </w:r>
      <w:r w:rsidRPr="00586DBF">
        <w:rPr>
          <w:rFonts w:ascii="Cambria" w:hAnsi="Cambria" w:cs="Cambria"/>
          <w:sz w:val="24"/>
          <w:szCs w:val="24"/>
        </w:rPr>
        <w:t>Вклады</w:t>
      </w:r>
      <w:r w:rsidRPr="00586DBF">
        <w:rPr>
          <w:rFonts w:ascii="Lucida Calligraphy" w:hAnsi="Lucida Calligraphy" w:cs="Calibri"/>
          <w:sz w:val="24"/>
          <w:szCs w:val="24"/>
        </w:rPr>
        <w:t xml:space="preserve">: </w:t>
      </w:r>
      <w:r w:rsidRPr="00586DBF">
        <w:rPr>
          <w:rFonts w:ascii="Cambria" w:hAnsi="Cambria" w:cs="Cambria"/>
          <w:sz w:val="24"/>
          <w:szCs w:val="24"/>
        </w:rPr>
        <w:t>как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сохранить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приумножить</w:t>
      </w:r>
      <w:r w:rsidRPr="00586DBF">
        <w:rPr>
          <w:rFonts w:ascii="Lucida Calligraphy" w:hAnsi="Lucida Calligraphy" w:cs="Calibri"/>
          <w:sz w:val="24"/>
          <w:szCs w:val="24"/>
        </w:rPr>
        <w:t>»</w:t>
      </w:r>
    </w:p>
    <w:p w:rsidR="007F7D16" w:rsidRPr="00586DBF" w:rsidRDefault="007F7D16" w:rsidP="007F7D16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>27.11.2024</w:t>
      </w:r>
      <w:r w:rsidRPr="00586DBF">
        <w:rPr>
          <w:rFonts w:ascii="Cambria" w:hAnsi="Cambria" w:cs="Cambria"/>
          <w:sz w:val="24"/>
          <w:szCs w:val="24"/>
        </w:rPr>
        <w:t>г</w:t>
      </w:r>
      <w:r w:rsidRPr="00586DBF">
        <w:rPr>
          <w:rFonts w:ascii="Lucida Calligraphy" w:hAnsi="Lucida Calligraphy" w:cs="Calibri"/>
          <w:sz w:val="24"/>
          <w:szCs w:val="24"/>
        </w:rPr>
        <w:t>.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Calibri"/>
          <w:sz w:val="24"/>
          <w:szCs w:val="24"/>
        </w:rPr>
        <w:t>«</w:t>
      </w:r>
      <w:r w:rsidRPr="00586DBF">
        <w:rPr>
          <w:rFonts w:ascii="Cambria" w:hAnsi="Cambria" w:cs="Cambria"/>
          <w:sz w:val="24"/>
          <w:szCs w:val="24"/>
        </w:rPr>
        <w:t>Всё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кредит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или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четыре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правила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которые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помогут</w:t>
      </w:r>
      <w:r w:rsidRPr="00586DBF">
        <w:rPr>
          <w:rFonts w:ascii="Lucida Calligraphy" w:hAnsi="Lucida Calligraphy" w:cs="Lucida Calligraphy"/>
          <w:sz w:val="24"/>
          <w:szCs w:val="24"/>
        </w:rPr>
        <w:t>»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</w:p>
    <w:p w:rsidR="000E2493" w:rsidRPr="00586DBF" w:rsidRDefault="00D42CC5" w:rsidP="00195D3C">
      <w:pPr>
        <w:rPr>
          <w:rFonts w:ascii="Lucida Calligraphy" w:hAnsi="Lucida Calligraphy" w:cs="Calibri"/>
          <w:sz w:val="24"/>
          <w:szCs w:val="24"/>
        </w:rPr>
      </w:pPr>
      <w:r>
        <w:rPr>
          <w:rFonts w:ascii="Lucida Calligraphy" w:hAnsi="Lucida Calligraphy" w:cs="Calibri"/>
          <w:sz w:val="24"/>
          <w:szCs w:val="24"/>
        </w:rPr>
        <w:t>02.12.2024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  </w:t>
      </w:r>
      <w:r w:rsidR="000E2493" w:rsidRPr="00586DBF">
        <w:rPr>
          <w:rFonts w:ascii="Lucida Calligraphy" w:hAnsi="Lucida Calligraphy" w:cs="Calibri"/>
          <w:sz w:val="24"/>
          <w:szCs w:val="24"/>
        </w:rPr>
        <w:t>«</w:t>
      </w:r>
      <w:r w:rsidR="000E2493" w:rsidRPr="00586DBF">
        <w:rPr>
          <w:rFonts w:ascii="Cambria" w:hAnsi="Cambria" w:cs="Cambria"/>
          <w:sz w:val="24"/>
          <w:szCs w:val="24"/>
        </w:rPr>
        <w:t>Осторожно</w:t>
      </w:r>
      <w:r w:rsidR="000E2493"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="000E2493" w:rsidRPr="00586DBF">
        <w:rPr>
          <w:rFonts w:ascii="Cambria" w:hAnsi="Cambria" w:cs="Cambria"/>
          <w:sz w:val="24"/>
          <w:szCs w:val="24"/>
        </w:rPr>
        <w:t>мошенники</w:t>
      </w:r>
      <w:r w:rsidR="000E2493" w:rsidRPr="00586DBF">
        <w:rPr>
          <w:rFonts w:ascii="Lucida Calligraphy" w:hAnsi="Lucida Calligraphy" w:cs="Calibri"/>
          <w:sz w:val="24"/>
          <w:szCs w:val="24"/>
        </w:rPr>
        <w:t>!</w:t>
      </w:r>
      <w:r w:rsidR="000E2493" w:rsidRPr="00586DBF">
        <w:rPr>
          <w:rFonts w:ascii="Lucida Calligraphy" w:hAnsi="Lucida Calligraphy" w:cs="Lucida Calligraphy"/>
          <w:sz w:val="24"/>
          <w:szCs w:val="24"/>
        </w:rPr>
        <w:t>»</w:t>
      </w:r>
    </w:p>
    <w:p w:rsidR="00195D3C" w:rsidRPr="00586DBF" w:rsidRDefault="000E2493" w:rsidP="00195D3C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 xml:space="preserve">03.12.2024 </w:t>
      </w:r>
      <w:r w:rsidR="00195D3C" w:rsidRPr="00586DBF">
        <w:rPr>
          <w:rFonts w:ascii="Lucida Calligraphy" w:hAnsi="Lucida Calligraphy" w:cs="Calibri"/>
          <w:sz w:val="24"/>
          <w:szCs w:val="24"/>
        </w:rPr>
        <w:t>«</w:t>
      </w:r>
      <w:r w:rsidR="00195D3C" w:rsidRPr="00586DBF">
        <w:rPr>
          <w:rFonts w:ascii="Cambria" w:hAnsi="Cambria" w:cs="Cambria"/>
          <w:sz w:val="24"/>
          <w:szCs w:val="24"/>
        </w:rPr>
        <w:t>Пять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простых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правил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="00195D3C" w:rsidRPr="00586DBF">
        <w:rPr>
          <w:rFonts w:ascii="Cambria" w:hAnsi="Cambria" w:cs="Cambria"/>
          <w:sz w:val="24"/>
          <w:szCs w:val="24"/>
        </w:rPr>
        <w:t>чтобы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не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иметь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проблем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с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долгами</w:t>
      </w:r>
      <w:r w:rsidR="00195D3C" w:rsidRPr="00586DBF">
        <w:rPr>
          <w:rFonts w:ascii="Lucida Calligraphy" w:hAnsi="Lucida Calligraphy" w:cs="Lucida Calligraphy"/>
          <w:sz w:val="24"/>
          <w:szCs w:val="24"/>
        </w:rPr>
        <w:t>»</w:t>
      </w:r>
      <w:r w:rsidR="00195D3C" w:rsidRPr="00586DBF">
        <w:rPr>
          <w:rFonts w:ascii="Lucida Calligraphy" w:hAnsi="Lucida Calligraphy" w:cs="Calibri"/>
          <w:sz w:val="24"/>
          <w:szCs w:val="24"/>
        </w:rPr>
        <w:t>,</w:t>
      </w:r>
    </w:p>
    <w:p w:rsidR="00195D3C" w:rsidRPr="00586DBF" w:rsidRDefault="000E2493" w:rsidP="00195D3C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Lucida Calligraphy" w:hAnsi="Lucida Calligraphy" w:cs="Calibri"/>
          <w:sz w:val="24"/>
          <w:szCs w:val="24"/>
        </w:rPr>
        <w:t>04.12.2024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«</w:t>
      </w:r>
      <w:r w:rsidR="00195D3C" w:rsidRPr="00586DBF">
        <w:rPr>
          <w:rFonts w:ascii="Cambria" w:hAnsi="Cambria" w:cs="Cambria"/>
          <w:sz w:val="24"/>
          <w:szCs w:val="24"/>
        </w:rPr>
        <w:t>Знай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свои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="00195D3C" w:rsidRPr="00586DBF">
        <w:rPr>
          <w:rFonts w:ascii="Cambria" w:hAnsi="Cambria" w:cs="Cambria"/>
          <w:sz w:val="24"/>
          <w:szCs w:val="24"/>
        </w:rPr>
        <w:t>деньги</w:t>
      </w:r>
      <w:r w:rsidR="00195D3C" w:rsidRPr="00586DBF">
        <w:rPr>
          <w:rFonts w:ascii="Lucida Calligraphy" w:hAnsi="Lucida Calligraphy" w:cs="Lucida Calligraphy"/>
          <w:sz w:val="24"/>
          <w:szCs w:val="24"/>
        </w:rPr>
        <w:t>»</w:t>
      </w:r>
      <w:r w:rsidR="00195D3C" w:rsidRPr="00586DBF">
        <w:rPr>
          <w:rFonts w:ascii="Lucida Calligraphy" w:hAnsi="Lucida Calligraphy" w:cs="Calibri"/>
          <w:sz w:val="24"/>
          <w:szCs w:val="24"/>
        </w:rPr>
        <w:t xml:space="preserve">, </w:t>
      </w:r>
    </w:p>
    <w:p w:rsidR="00195D3C" w:rsidRPr="00586DBF" w:rsidRDefault="00195D3C" w:rsidP="00195D3C">
      <w:pPr>
        <w:rPr>
          <w:rFonts w:ascii="Lucida Calligraphy" w:hAnsi="Lucida Calligraphy" w:cs="Calibri"/>
          <w:sz w:val="24"/>
          <w:szCs w:val="24"/>
        </w:rPr>
      </w:pPr>
      <w:r w:rsidRPr="00586DBF">
        <w:rPr>
          <w:rFonts w:ascii="Cambria" w:hAnsi="Cambria" w:cs="Cambria"/>
          <w:sz w:val="24"/>
          <w:szCs w:val="24"/>
        </w:rPr>
        <w:t>Уроки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посвящены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грамотному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распоряжению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личными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выбору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рациональному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использованию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инструментов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страхованию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налогам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будущей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пенсии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Ребята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познакомились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lastRenderedPageBreak/>
        <w:t>историей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денег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с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основами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денежного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обращения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узнали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как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распознать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proofErr w:type="spellStart"/>
      <w:r w:rsidRPr="00586DBF">
        <w:rPr>
          <w:rFonts w:ascii="Cambria" w:hAnsi="Cambria" w:cs="Cambria"/>
          <w:sz w:val="24"/>
          <w:szCs w:val="24"/>
        </w:rPr>
        <w:t>кибермошенников</w:t>
      </w:r>
      <w:proofErr w:type="spellEnd"/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защитить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свои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права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потребителя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услуг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октябре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дети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учителя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участвовали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Всероссийском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онлайн</w:t>
      </w:r>
      <w:r w:rsidRPr="00586DBF">
        <w:rPr>
          <w:rFonts w:ascii="Lucida Calligraphy" w:hAnsi="Lucida Calligraphy" w:cs="Calibri"/>
          <w:sz w:val="24"/>
          <w:szCs w:val="24"/>
        </w:rPr>
        <w:t>-</w:t>
      </w:r>
      <w:r w:rsidRPr="00586DBF">
        <w:rPr>
          <w:rFonts w:ascii="Cambria" w:hAnsi="Cambria" w:cs="Cambria"/>
          <w:sz w:val="24"/>
          <w:szCs w:val="24"/>
        </w:rPr>
        <w:t>зачете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грамотности</w:t>
      </w:r>
      <w:r w:rsidRPr="00586DBF">
        <w:rPr>
          <w:rFonts w:ascii="Lucida Calligraphy" w:hAnsi="Lucida Calligraphy" w:cs="Calibri"/>
          <w:sz w:val="24"/>
          <w:szCs w:val="24"/>
        </w:rPr>
        <w:t xml:space="preserve">. </w:t>
      </w:r>
      <w:r w:rsidRPr="00586DBF">
        <w:rPr>
          <w:rFonts w:ascii="Cambria" w:hAnsi="Cambria" w:cs="Cambria"/>
          <w:sz w:val="24"/>
          <w:szCs w:val="24"/>
        </w:rPr>
        <w:t>Проект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Lucida Calligraphy"/>
          <w:sz w:val="24"/>
          <w:szCs w:val="24"/>
        </w:rPr>
        <w:t>«</w:t>
      </w:r>
      <w:r w:rsidRPr="00586DBF">
        <w:rPr>
          <w:rFonts w:ascii="Cambria" w:hAnsi="Cambria" w:cs="Cambria"/>
          <w:sz w:val="24"/>
          <w:szCs w:val="24"/>
        </w:rPr>
        <w:t>Онлайн</w:t>
      </w:r>
      <w:r w:rsidRPr="00586DBF">
        <w:rPr>
          <w:rFonts w:ascii="Lucida Calligraphy" w:hAnsi="Lucida Calligraphy" w:cs="Calibri"/>
          <w:sz w:val="24"/>
          <w:szCs w:val="24"/>
        </w:rPr>
        <w:t xml:space="preserve">- </w:t>
      </w:r>
      <w:r w:rsidRPr="00586DBF">
        <w:rPr>
          <w:rFonts w:ascii="Cambria" w:hAnsi="Cambria" w:cs="Cambria"/>
          <w:sz w:val="24"/>
          <w:szCs w:val="24"/>
        </w:rPr>
        <w:t>уроки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грамотности</w:t>
      </w:r>
      <w:r w:rsidRPr="00586DBF">
        <w:rPr>
          <w:rFonts w:ascii="Lucida Calligraphy" w:hAnsi="Lucida Calligraphy" w:cs="Lucida Calligraphy"/>
          <w:sz w:val="24"/>
          <w:szCs w:val="24"/>
        </w:rPr>
        <w:t>»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помог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обучающимся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педагогам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получить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равный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доступ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знаниям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предоставил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возможность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Lucida Calligraphy" w:hAnsi="Lucida Calligraphy" w:cs="Lucida Calligraphy"/>
          <w:sz w:val="24"/>
          <w:szCs w:val="24"/>
        </w:rPr>
        <w:t>«</w:t>
      </w:r>
      <w:r w:rsidRPr="00586DBF">
        <w:rPr>
          <w:rFonts w:ascii="Cambria" w:hAnsi="Cambria" w:cs="Cambria"/>
          <w:sz w:val="24"/>
          <w:szCs w:val="24"/>
        </w:rPr>
        <w:t>живого</w:t>
      </w:r>
      <w:r w:rsidRPr="00586DBF">
        <w:rPr>
          <w:rFonts w:ascii="Lucida Calligraphy" w:hAnsi="Lucida Calligraphy" w:cs="Lucida Calligraphy"/>
          <w:sz w:val="24"/>
          <w:szCs w:val="24"/>
        </w:rPr>
        <w:t>»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общения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с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профессионалами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рынка</w:t>
      </w:r>
      <w:r w:rsidRPr="00586DBF">
        <w:rPr>
          <w:rFonts w:ascii="Lucida Calligraphy" w:hAnsi="Lucida Calligraphy" w:cs="Calibri"/>
          <w:sz w:val="24"/>
          <w:szCs w:val="24"/>
        </w:rPr>
        <w:t xml:space="preserve">, </w:t>
      </w:r>
      <w:r w:rsidRPr="00586DBF">
        <w:rPr>
          <w:rFonts w:ascii="Cambria" w:hAnsi="Cambria" w:cs="Cambria"/>
          <w:sz w:val="24"/>
          <w:szCs w:val="24"/>
        </w:rPr>
        <w:t>способствовал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формированию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принципов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ответственного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и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грамотного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подхода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к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принятию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финансовых</w:t>
      </w:r>
      <w:r w:rsidRPr="00586DBF">
        <w:rPr>
          <w:rFonts w:ascii="Lucida Calligraphy" w:hAnsi="Lucida Calligraphy" w:cs="Calibri"/>
          <w:sz w:val="24"/>
          <w:szCs w:val="24"/>
        </w:rPr>
        <w:t xml:space="preserve"> </w:t>
      </w:r>
      <w:r w:rsidRPr="00586DBF">
        <w:rPr>
          <w:rFonts w:ascii="Cambria" w:hAnsi="Cambria" w:cs="Cambria"/>
          <w:sz w:val="24"/>
          <w:szCs w:val="24"/>
        </w:rPr>
        <w:t>решений</w:t>
      </w:r>
      <w:r w:rsidR="000E2493" w:rsidRPr="00586DBF">
        <w:rPr>
          <w:rFonts w:ascii="Lucida Calligraphy" w:hAnsi="Lucida Calligraphy" w:cs="Calibri"/>
          <w:sz w:val="24"/>
          <w:szCs w:val="24"/>
        </w:rPr>
        <w:t>.</w:t>
      </w:r>
    </w:p>
    <w:p w:rsidR="00F74AD5" w:rsidRPr="00586DBF" w:rsidRDefault="00F74AD5">
      <w:pPr>
        <w:rPr>
          <w:rFonts w:ascii="Lucida Calligraphy" w:hAnsi="Lucida Calligraphy" w:cs="Calibri"/>
          <w:sz w:val="24"/>
          <w:szCs w:val="24"/>
        </w:rPr>
      </w:pPr>
    </w:p>
    <w:sectPr w:rsidR="00F74AD5" w:rsidRPr="00586DBF" w:rsidSect="00195D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3C"/>
    <w:rsid w:val="000E2493"/>
    <w:rsid w:val="00195D3C"/>
    <w:rsid w:val="00586DBF"/>
    <w:rsid w:val="007F7D16"/>
    <w:rsid w:val="00904CBF"/>
    <w:rsid w:val="00D42CC5"/>
    <w:rsid w:val="00D43CB1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C53C"/>
  <w15:chartTrackingRefBased/>
  <w15:docId w15:val="{91574E79-9733-4AEC-8B85-EA927D0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2025-01-21T10:38:00Z</dcterms:created>
  <dcterms:modified xsi:type="dcterms:W3CDTF">2025-01-22T12:32:00Z</dcterms:modified>
</cp:coreProperties>
</file>