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30" w:rsidRPr="00151886" w:rsidRDefault="000C3330" w:rsidP="0015188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color w:val="FF0000"/>
          <w:sz w:val="28"/>
          <w:szCs w:val="23"/>
          <w:lang w:eastAsia="ru-RU"/>
        </w:rPr>
      </w:pPr>
      <w:r w:rsidRPr="00151886">
        <w:rPr>
          <w:rFonts w:ascii="Comic Sans MS" w:eastAsia="Times New Roman" w:hAnsi="Comic Sans MS" w:cs="Helvetica"/>
          <w:color w:val="FF0000"/>
          <w:sz w:val="28"/>
          <w:szCs w:val="23"/>
          <w:lang w:eastAsia="ru-RU"/>
        </w:rPr>
        <w:t xml:space="preserve">Отчет </w:t>
      </w:r>
      <w:r w:rsidRPr="00151886">
        <w:rPr>
          <w:rFonts w:ascii="Comic Sans MS" w:eastAsia="Times New Roman" w:hAnsi="Comic Sans MS" w:cs="Helvetica"/>
          <w:color w:val="FF0000"/>
          <w:sz w:val="28"/>
          <w:szCs w:val="23"/>
          <w:lang w:eastAsia="ru-RU"/>
        </w:rPr>
        <w:t>по Декаде ингушского языка и литературы, проведенной в</w:t>
      </w:r>
    </w:p>
    <w:p w:rsidR="000C3330" w:rsidRPr="00151886" w:rsidRDefault="000C3330" w:rsidP="0015188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color w:val="FF0000"/>
          <w:sz w:val="28"/>
          <w:szCs w:val="23"/>
          <w:lang w:eastAsia="ru-RU"/>
        </w:rPr>
      </w:pPr>
      <w:r w:rsidRPr="00151886">
        <w:rPr>
          <w:rFonts w:ascii="Comic Sans MS" w:eastAsia="Times New Roman" w:hAnsi="Comic Sans MS" w:cs="Helvetica"/>
          <w:color w:val="FF0000"/>
          <w:sz w:val="28"/>
          <w:szCs w:val="23"/>
          <w:lang w:eastAsia="ru-RU"/>
        </w:rPr>
        <w:t>ГБОУ</w:t>
      </w:r>
      <w:r w:rsidRPr="00151886">
        <w:rPr>
          <w:rFonts w:ascii="Comic Sans MS" w:eastAsia="Times New Roman" w:hAnsi="Comic Sans MS" w:cs="Helvetica"/>
          <w:color w:val="FF0000"/>
          <w:sz w:val="28"/>
          <w:szCs w:val="23"/>
          <w:lang w:eastAsia="ru-RU"/>
        </w:rPr>
        <w:t xml:space="preserve"> «</w:t>
      </w:r>
      <w:r w:rsidRPr="00151886">
        <w:rPr>
          <w:rFonts w:ascii="Comic Sans MS" w:eastAsia="Times New Roman" w:hAnsi="Comic Sans MS" w:cs="Helvetica"/>
          <w:color w:val="FF0000"/>
          <w:sz w:val="28"/>
          <w:szCs w:val="23"/>
          <w:lang w:eastAsia="ru-RU"/>
        </w:rPr>
        <w:t xml:space="preserve">СОШ </w:t>
      </w:r>
      <w:proofErr w:type="spellStart"/>
      <w:r w:rsidRPr="00151886">
        <w:rPr>
          <w:rFonts w:ascii="Comic Sans MS" w:eastAsia="Times New Roman" w:hAnsi="Comic Sans MS" w:cs="Helvetica"/>
          <w:color w:val="FF0000"/>
          <w:sz w:val="28"/>
          <w:szCs w:val="23"/>
          <w:lang w:eastAsia="ru-RU"/>
        </w:rPr>
        <w:t>с.п.Аршты</w:t>
      </w:r>
      <w:proofErr w:type="spellEnd"/>
      <w:r w:rsidRPr="00151886">
        <w:rPr>
          <w:rFonts w:ascii="Comic Sans MS" w:eastAsia="Times New Roman" w:hAnsi="Comic Sans MS" w:cs="Helvetica"/>
          <w:color w:val="FF0000"/>
          <w:sz w:val="28"/>
          <w:szCs w:val="23"/>
          <w:lang w:eastAsia="ru-RU"/>
        </w:rPr>
        <w:t>»</w:t>
      </w:r>
    </w:p>
    <w:p w:rsidR="00022509" w:rsidRPr="00151886" w:rsidRDefault="00022509" w:rsidP="0015188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color w:val="FF0000"/>
          <w:sz w:val="28"/>
          <w:szCs w:val="23"/>
          <w:lang w:eastAsia="ru-RU"/>
        </w:rPr>
      </w:pPr>
    </w:p>
    <w:p w:rsidR="000C3330" w:rsidRPr="00022509" w:rsidRDefault="000C3330" w:rsidP="00022509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</w:pPr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С 16 февра</w:t>
      </w:r>
      <w:r w:rsid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ля по 25 февраля 2023</w:t>
      </w:r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г. в школе </w:t>
      </w:r>
      <w:proofErr w:type="gramStart"/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прошла  Декада</w:t>
      </w:r>
      <w:proofErr w:type="gramEnd"/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 ингушского</w:t>
      </w:r>
    </w:p>
    <w:p w:rsidR="000C3330" w:rsidRPr="00022509" w:rsidRDefault="000C3330" w:rsidP="00022509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</w:pPr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языка литературы.</w:t>
      </w:r>
    </w:p>
    <w:p w:rsidR="000C3330" w:rsidRPr="00022509" w:rsidRDefault="000C3330" w:rsidP="00022509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</w:pPr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Цель: повышение образовательного уровня, привитие интереса к предмету</w:t>
      </w:r>
    </w:p>
    <w:p w:rsidR="000C3330" w:rsidRPr="00022509" w:rsidRDefault="000C3330" w:rsidP="00022509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</w:pPr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обучение уч-ся самостоятельности и творчеству.</w:t>
      </w:r>
      <w:r w:rsid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 </w:t>
      </w:r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Декада прошла по заранее составленному </w:t>
      </w:r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плану</w:t>
      </w:r>
      <w:r w:rsid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. </w:t>
      </w:r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Проведены следующие мероприятия:</w:t>
      </w:r>
    </w:p>
    <w:p w:rsidR="000C3330" w:rsidRPr="00022509" w:rsidRDefault="00022509" w:rsidP="00022509">
      <w:pPr>
        <w:shd w:val="clear" w:color="auto" w:fill="FFFFFF"/>
        <w:spacing w:after="0" w:line="240" w:lineRule="auto"/>
        <w:rPr>
          <w:rFonts w:ascii="Comic Sans MS" w:eastAsia="Calibri" w:hAnsi="Comic Sans MS" w:cs="SimSun"/>
        </w:rPr>
      </w:pPr>
      <w:proofErr w:type="gramStart"/>
      <w:r w:rsidRPr="00022509">
        <w:rPr>
          <w:rFonts w:ascii="Comic Sans MS" w:eastAsia="Calibri" w:hAnsi="Comic Sans MS" w:cs="SimSun"/>
        </w:rPr>
        <w:t>1)</w:t>
      </w:r>
      <w:r w:rsidR="000C3330" w:rsidRPr="00022509">
        <w:rPr>
          <w:rFonts w:ascii="Comic Sans MS" w:eastAsia="Calibri" w:hAnsi="Comic Sans MS" w:cs="SimSun"/>
        </w:rPr>
        <w:t>Единый</w:t>
      </w:r>
      <w:proofErr w:type="gramEnd"/>
      <w:r w:rsidR="000C3330" w:rsidRPr="00022509">
        <w:rPr>
          <w:rFonts w:ascii="Comic Sans MS" w:eastAsia="Calibri" w:hAnsi="Comic Sans MS" w:cs="SimSun"/>
        </w:rPr>
        <w:t xml:space="preserve"> классный час, посвященный международному дню родного  языка «Родной язык- душа народа»</w:t>
      </w:r>
      <w:r w:rsidR="000C3330" w:rsidRPr="00022509">
        <w:rPr>
          <w:rFonts w:ascii="Comic Sans MS" w:eastAsia="Calibri" w:hAnsi="Comic Sans MS" w:cs="SimSun"/>
        </w:rPr>
        <w:t xml:space="preserve"> </w:t>
      </w:r>
      <w:r w:rsidR="000C3330" w:rsidRPr="00022509">
        <w:rPr>
          <w:rFonts w:ascii="Comic Sans MS" w:eastAsia="Calibri" w:hAnsi="Comic Sans MS" w:cs="SimSun"/>
        </w:rPr>
        <w:t>(</w:t>
      </w:r>
      <w:proofErr w:type="spellStart"/>
      <w:r w:rsidR="000C3330" w:rsidRPr="00022509">
        <w:rPr>
          <w:rFonts w:ascii="Comic Sans MS" w:eastAsia="Calibri" w:hAnsi="Comic Sans MS" w:cs="SimSun"/>
        </w:rPr>
        <w:t>Наьна</w:t>
      </w:r>
      <w:proofErr w:type="spellEnd"/>
      <w:r w:rsidR="000C3330" w:rsidRPr="00022509">
        <w:rPr>
          <w:rFonts w:ascii="Comic Sans MS" w:eastAsia="Calibri" w:hAnsi="Comic Sans MS" w:cs="SimSun"/>
        </w:rPr>
        <w:t xml:space="preserve"> </w:t>
      </w:r>
      <w:proofErr w:type="spellStart"/>
      <w:r w:rsidR="000C3330" w:rsidRPr="00022509">
        <w:rPr>
          <w:rFonts w:ascii="Comic Sans MS" w:eastAsia="Calibri" w:hAnsi="Comic Sans MS" w:cs="SimSun"/>
        </w:rPr>
        <w:t>мотт-халка</w:t>
      </w:r>
      <w:proofErr w:type="spellEnd"/>
      <w:r w:rsidR="000C3330" w:rsidRPr="00022509">
        <w:rPr>
          <w:rFonts w:ascii="Comic Sans MS" w:eastAsia="Calibri" w:hAnsi="Comic Sans MS" w:cs="SimSun"/>
        </w:rPr>
        <w:t xml:space="preserve"> </w:t>
      </w:r>
      <w:proofErr w:type="spellStart"/>
      <w:r w:rsidR="000C3330" w:rsidRPr="00022509">
        <w:rPr>
          <w:rFonts w:ascii="Comic Sans MS" w:eastAsia="Calibri" w:hAnsi="Comic Sans MS" w:cs="SimSun"/>
        </w:rPr>
        <w:t>са</w:t>
      </w:r>
      <w:proofErr w:type="spellEnd"/>
      <w:r w:rsidR="000C3330" w:rsidRPr="00022509">
        <w:rPr>
          <w:rFonts w:ascii="Comic Sans MS" w:eastAsia="Calibri" w:hAnsi="Comic Sans MS" w:cs="SimSun"/>
        </w:rPr>
        <w:t>)</w:t>
      </w:r>
      <w:r w:rsidRPr="00022509">
        <w:rPr>
          <w:rFonts w:ascii="Comic Sans MS" w:eastAsia="Calibri" w:hAnsi="Comic Sans MS" w:cs="SimSun"/>
        </w:rPr>
        <w:t xml:space="preserve"> (1-9 </w:t>
      </w:r>
      <w:proofErr w:type="spellStart"/>
      <w:r w:rsidRPr="00022509">
        <w:rPr>
          <w:rFonts w:ascii="Comic Sans MS" w:eastAsia="Calibri" w:hAnsi="Comic Sans MS" w:cs="SimSun"/>
        </w:rPr>
        <w:t>кл</w:t>
      </w:r>
      <w:proofErr w:type="spellEnd"/>
      <w:r w:rsidRPr="00022509">
        <w:rPr>
          <w:rFonts w:ascii="Comic Sans MS" w:eastAsia="Calibri" w:hAnsi="Comic Sans MS" w:cs="SimSun"/>
        </w:rPr>
        <w:t>. классные руководители)</w:t>
      </w:r>
    </w:p>
    <w:p w:rsidR="000C3330" w:rsidRPr="00022509" w:rsidRDefault="00022509" w:rsidP="00022509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</w:pPr>
      <w:proofErr w:type="gramStart"/>
      <w:r w:rsidRPr="00022509">
        <w:rPr>
          <w:rFonts w:ascii="Comic Sans MS" w:hAnsi="Comic Sans MS"/>
        </w:rPr>
        <w:t>2)</w:t>
      </w:r>
      <w:proofErr w:type="spellStart"/>
      <w:r w:rsidR="000C3330" w:rsidRPr="00022509">
        <w:rPr>
          <w:rFonts w:ascii="Comic Sans MS" w:hAnsi="Comic Sans MS"/>
        </w:rPr>
        <w:t>Литератуно</w:t>
      </w:r>
      <w:proofErr w:type="spellEnd"/>
      <w:proofErr w:type="gramEnd"/>
      <w:r w:rsidR="000C3330" w:rsidRPr="00022509">
        <w:rPr>
          <w:rFonts w:ascii="Comic Sans MS" w:hAnsi="Comic Sans MS"/>
        </w:rPr>
        <w:t>- музыкальное мероприятие «</w:t>
      </w:r>
      <w:proofErr w:type="spellStart"/>
      <w:r w:rsidR="000C3330" w:rsidRPr="00022509">
        <w:rPr>
          <w:rFonts w:ascii="Comic Sans MS" w:hAnsi="Comic Sans MS"/>
        </w:rPr>
        <w:t>Багахбувцам-вай</w:t>
      </w:r>
      <w:proofErr w:type="spellEnd"/>
      <w:r w:rsidR="000C3330" w:rsidRPr="00022509">
        <w:rPr>
          <w:rFonts w:ascii="Comic Sans MS" w:hAnsi="Comic Sans MS"/>
        </w:rPr>
        <w:t xml:space="preserve"> </w:t>
      </w:r>
      <w:proofErr w:type="spellStart"/>
      <w:r w:rsidR="000C3330" w:rsidRPr="00022509">
        <w:rPr>
          <w:rFonts w:ascii="Comic Sans MS" w:hAnsi="Comic Sans MS"/>
        </w:rPr>
        <w:t>халкъа</w:t>
      </w:r>
      <w:proofErr w:type="spellEnd"/>
      <w:r w:rsidR="000C3330" w:rsidRPr="00022509">
        <w:rPr>
          <w:rFonts w:ascii="Comic Sans MS" w:hAnsi="Comic Sans MS"/>
        </w:rPr>
        <w:t xml:space="preserve"> </w:t>
      </w:r>
      <w:proofErr w:type="spellStart"/>
      <w:r w:rsidR="000C3330" w:rsidRPr="00022509">
        <w:rPr>
          <w:rFonts w:ascii="Comic Sans MS" w:hAnsi="Comic Sans MS"/>
        </w:rPr>
        <w:t>боча</w:t>
      </w:r>
      <w:proofErr w:type="spellEnd"/>
      <w:r w:rsidR="000C3330" w:rsidRPr="00022509">
        <w:rPr>
          <w:rFonts w:ascii="Comic Sans MS" w:hAnsi="Comic Sans MS"/>
        </w:rPr>
        <w:t xml:space="preserve"> т1ехьале» (5-10кл</w:t>
      </w:r>
      <w:r w:rsidRPr="00022509">
        <w:rPr>
          <w:rFonts w:ascii="Comic Sans MS" w:hAnsi="Comic Sans MS"/>
        </w:rPr>
        <w:t>, учитель ингушской литературы-</w:t>
      </w:r>
      <w:proofErr w:type="spellStart"/>
      <w:r w:rsidRPr="00022509">
        <w:rPr>
          <w:rFonts w:ascii="Comic Sans MS" w:hAnsi="Comic Sans MS"/>
        </w:rPr>
        <w:t>Хациева</w:t>
      </w:r>
      <w:proofErr w:type="spellEnd"/>
      <w:r w:rsidRPr="00022509">
        <w:rPr>
          <w:rFonts w:ascii="Comic Sans MS" w:hAnsi="Comic Sans MS"/>
        </w:rPr>
        <w:t xml:space="preserve"> Т.Н.</w:t>
      </w:r>
      <w:r w:rsidR="000C3330" w:rsidRPr="00022509">
        <w:rPr>
          <w:rFonts w:ascii="Comic Sans MS" w:hAnsi="Comic Sans MS"/>
        </w:rPr>
        <w:t>)</w:t>
      </w:r>
    </w:p>
    <w:p w:rsidR="000C3330" w:rsidRPr="00022509" w:rsidRDefault="00022509" w:rsidP="00022509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</w:pPr>
      <w:r w:rsidRPr="00022509">
        <w:rPr>
          <w:rFonts w:ascii="Comic Sans MS" w:hAnsi="Comic Sans MS"/>
        </w:rPr>
        <w:t xml:space="preserve">3) </w:t>
      </w:r>
      <w:r w:rsidR="000C3330" w:rsidRPr="00022509">
        <w:rPr>
          <w:rFonts w:ascii="Comic Sans MS" w:hAnsi="Comic Sans MS"/>
        </w:rPr>
        <w:t>Урок-викторина ингушского языка «</w:t>
      </w:r>
      <w:proofErr w:type="spellStart"/>
      <w:r w:rsidR="000C3330" w:rsidRPr="00022509">
        <w:rPr>
          <w:rFonts w:ascii="Comic Sans MS" w:hAnsi="Comic Sans MS"/>
        </w:rPr>
        <w:t>Хой</w:t>
      </w:r>
      <w:proofErr w:type="spellEnd"/>
      <w:r w:rsidR="000C3330" w:rsidRPr="00022509">
        <w:rPr>
          <w:rFonts w:ascii="Comic Sans MS" w:hAnsi="Comic Sans MS"/>
        </w:rPr>
        <w:t xml:space="preserve"> </w:t>
      </w:r>
      <w:proofErr w:type="spellStart"/>
      <w:r w:rsidR="000C3330" w:rsidRPr="00022509">
        <w:rPr>
          <w:rFonts w:ascii="Comic Sans MS" w:hAnsi="Comic Sans MS"/>
        </w:rPr>
        <w:t>шоана</w:t>
      </w:r>
      <w:proofErr w:type="spellEnd"/>
      <w:r w:rsidR="000C3330" w:rsidRPr="00022509">
        <w:rPr>
          <w:rFonts w:ascii="Comic Sans MS" w:hAnsi="Comic Sans MS"/>
        </w:rPr>
        <w:t xml:space="preserve"> </w:t>
      </w:r>
      <w:proofErr w:type="spellStart"/>
      <w:r w:rsidR="000C3330" w:rsidRPr="00022509">
        <w:rPr>
          <w:rFonts w:ascii="Comic Sans MS" w:hAnsi="Comic Sans MS"/>
        </w:rPr>
        <w:t>къамаьла</w:t>
      </w:r>
      <w:proofErr w:type="spellEnd"/>
      <w:r w:rsidR="000C3330" w:rsidRPr="00022509">
        <w:rPr>
          <w:rFonts w:ascii="Comic Sans MS" w:hAnsi="Comic Sans MS"/>
        </w:rPr>
        <w:t xml:space="preserve"> </w:t>
      </w:r>
      <w:proofErr w:type="spellStart"/>
      <w:r w:rsidR="000C3330" w:rsidRPr="00022509">
        <w:rPr>
          <w:rFonts w:ascii="Comic Sans MS" w:hAnsi="Comic Sans MS"/>
        </w:rPr>
        <w:t>доакъош</w:t>
      </w:r>
      <w:proofErr w:type="spellEnd"/>
      <w:proofErr w:type="gramStart"/>
      <w:r w:rsidR="000C3330" w:rsidRPr="00022509">
        <w:rPr>
          <w:rFonts w:ascii="Comic Sans MS" w:hAnsi="Comic Sans MS"/>
        </w:rPr>
        <w:t>?</w:t>
      </w:r>
      <w:r w:rsidR="00F87AAF">
        <w:rPr>
          <w:rFonts w:ascii="Comic Sans MS" w:hAnsi="Comic Sans MS"/>
        </w:rPr>
        <w:t>»</w:t>
      </w:r>
      <w:r w:rsidRPr="00022509">
        <w:rPr>
          <w:rFonts w:ascii="Comic Sans MS" w:hAnsi="Comic Sans MS"/>
        </w:rPr>
        <w:t>(</w:t>
      </w:r>
      <w:proofErr w:type="gramEnd"/>
      <w:r w:rsidRPr="00022509">
        <w:rPr>
          <w:rFonts w:ascii="Comic Sans MS" w:hAnsi="Comic Sans MS"/>
        </w:rPr>
        <w:t>учитель ингушского языка -</w:t>
      </w:r>
      <w:proofErr w:type="spellStart"/>
      <w:r w:rsidRPr="00022509">
        <w:rPr>
          <w:rFonts w:ascii="Comic Sans MS" w:hAnsi="Comic Sans MS"/>
        </w:rPr>
        <w:t>Саралиева</w:t>
      </w:r>
      <w:proofErr w:type="spellEnd"/>
      <w:r w:rsidRPr="00022509">
        <w:rPr>
          <w:rFonts w:ascii="Comic Sans MS" w:hAnsi="Comic Sans MS"/>
        </w:rPr>
        <w:t xml:space="preserve"> М.А.</w:t>
      </w:r>
      <w:r w:rsidR="000C3330" w:rsidRPr="00022509">
        <w:rPr>
          <w:rFonts w:ascii="Comic Sans MS" w:hAnsi="Comic Sans MS"/>
        </w:rPr>
        <w:t>)</w:t>
      </w:r>
    </w:p>
    <w:p w:rsidR="000C3330" w:rsidRPr="00022509" w:rsidRDefault="00022509" w:rsidP="00022509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</w:pPr>
      <w:proofErr w:type="gramStart"/>
      <w:r w:rsidRPr="00022509">
        <w:rPr>
          <w:rFonts w:ascii="Comic Sans MS" w:hAnsi="Comic Sans MS"/>
        </w:rPr>
        <w:t>4)</w:t>
      </w:r>
      <w:r w:rsidR="000C3330" w:rsidRPr="00022509">
        <w:rPr>
          <w:rFonts w:ascii="Comic Sans MS" w:hAnsi="Comic Sans MS"/>
        </w:rPr>
        <w:t>Театрализованное</w:t>
      </w:r>
      <w:proofErr w:type="gramEnd"/>
      <w:r w:rsidR="000C3330" w:rsidRPr="00022509">
        <w:rPr>
          <w:rFonts w:ascii="Comic Sans MS" w:hAnsi="Comic Sans MS"/>
        </w:rPr>
        <w:t xml:space="preserve"> представление Сказки и басни «Борзи 1аьхарии» в 4кл</w:t>
      </w:r>
      <w:r w:rsidR="00151886">
        <w:rPr>
          <w:rFonts w:ascii="Comic Sans MS" w:hAnsi="Comic Sans MS"/>
        </w:rPr>
        <w:t xml:space="preserve"> и во 2кл</w:t>
      </w:r>
      <w:r w:rsidR="000C3330" w:rsidRPr="00022509">
        <w:rPr>
          <w:rFonts w:ascii="Comic Sans MS" w:hAnsi="Comic Sans MS"/>
        </w:rPr>
        <w:t>.</w:t>
      </w:r>
      <w:r w:rsidRPr="00022509">
        <w:rPr>
          <w:rFonts w:ascii="Comic Sans MS" w:hAnsi="Comic Sans MS"/>
        </w:rPr>
        <w:t>,</w:t>
      </w:r>
      <w:r w:rsidR="00151886">
        <w:rPr>
          <w:rFonts w:ascii="Comic Sans MS" w:hAnsi="Comic Sans MS"/>
        </w:rPr>
        <w:t>-</w:t>
      </w:r>
      <w:r w:rsidRPr="00022509">
        <w:rPr>
          <w:rFonts w:ascii="Comic Sans MS" w:hAnsi="Comic Sans MS"/>
        </w:rPr>
        <w:t xml:space="preserve"> кл.рук.-</w:t>
      </w:r>
      <w:proofErr w:type="spellStart"/>
      <w:r w:rsidRPr="00022509">
        <w:rPr>
          <w:rFonts w:ascii="Comic Sans MS" w:hAnsi="Comic Sans MS"/>
        </w:rPr>
        <w:t>Амриева</w:t>
      </w:r>
      <w:proofErr w:type="spellEnd"/>
      <w:r w:rsidRPr="00022509">
        <w:rPr>
          <w:rFonts w:ascii="Comic Sans MS" w:hAnsi="Comic Sans MS"/>
        </w:rPr>
        <w:t xml:space="preserve"> О.А.</w:t>
      </w:r>
      <w:r w:rsidR="00151886">
        <w:rPr>
          <w:rFonts w:ascii="Comic Sans MS" w:hAnsi="Comic Sans MS"/>
        </w:rPr>
        <w:t xml:space="preserve">, </w:t>
      </w:r>
      <w:proofErr w:type="spellStart"/>
      <w:r w:rsidR="00151886">
        <w:rPr>
          <w:rFonts w:ascii="Comic Sans MS" w:hAnsi="Comic Sans MS"/>
        </w:rPr>
        <w:t>Махаури</w:t>
      </w:r>
      <w:proofErr w:type="spellEnd"/>
      <w:r w:rsidR="00151886">
        <w:rPr>
          <w:rFonts w:ascii="Comic Sans MS" w:hAnsi="Comic Sans MS"/>
        </w:rPr>
        <w:t xml:space="preserve"> Р.А.)</w:t>
      </w:r>
    </w:p>
    <w:p w:rsidR="000C3330" w:rsidRPr="00022509" w:rsidRDefault="00022509" w:rsidP="00022509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</w:pPr>
      <w:r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5) </w:t>
      </w:r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Конкурс чтецов </w:t>
      </w:r>
      <w:proofErr w:type="spellStart"/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Даьхенна</w:t>
      </w:r>
      <w:proofErr w:type="spellEnd"/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хетадаь</w:t>
      </w:r>
      <w:proofErr w:type="spellEnd"/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 муг1араш» (5-8</w:t>
      </w:r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 </w:t>
      </w:r>
      <w:proofErr w:type="spellStart"/>
      <w:proofErr w:type="gramStart"/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кл</w:t>
      </w:r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,учителя</w:t>
      </w:r>
      <w:proofErr w:type="spellEnd"/>
      <w:proofErr w:type="gramEnd"/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 ингушского языка и литературы- </w:t>
      </w:r>
      <w:proofErr w:type="spellStart"/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Саралиева</w:t>
      </w:r>
      <w:proofErr w:type="spellEnd"/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 М.А.,</w:t>
      </w:r>
      <w:proofErr w:type="spellStart"/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Хациева</w:t>
      </w:r>
      <w:proofErr w:type="spellEnd"/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 Т.Н.</w:t>
      </w:r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)</w:t>
      </w:r>
    </w:p>
    <w:p w:rsidR="000C3330" w:rsidRPr="00022509" w:rsidRDefault="00022509" w:rsidP="00022509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</w:pPr>
      <w:r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6) </w:t>
      </w:r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Оформление стенда (</w:t>
      </w:r>
      <w:proofErr w:type="spellStart"/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Наьна</w:t>
      </w:r>
      <w:proofErr w:type="spellEnd"/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мотт</w:t>
      </w:r>
      <w:proofErr w:type="spellEnd"/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.) </w:t>
      </w:r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учитель</w:t>
      </w:r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 ингушского яз</w:t>
      </w:r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ыка -</w:t>
      </w:r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Саралиева</w:t>
      </w:r>
      <w:proofErr w:type="spellEnd"/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 М.А</w:t>
      </w:r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.</w:t>
      </w:r>
    </w:p>
    <w:p w:rsidR="000C3330" w:rsidRPr="00022509" w:rsidRDefault="00022509" w:rsidP="00022509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</w:pPr>
      <w:r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7) </w:t>
      </w:r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Конкурс сочинений «</w:t>
      </w:r>
      <w:proofErr w:type="spellStart"/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Са</w:t>
      </w:r>
      <w:proofErr w:type="spellEnd"/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хьамсара</w:t>
      </w:r>
      <w:proofErr w:type="spellEnd"/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наьна</w:t>
      </w:r>
      <w:proofErr w:type="spellEnd"/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 </w:t>
      </w:r>
      <w:proofErr w:type="spellStart"/>
      <w:proofErr w:type="gramStart"/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мотт</w:t>
      </w:r>
      <w:proofErr w:type="spellEnd"/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»(</w:t>
      </w:r>
      <w:proofErr w:type="gramEnd"/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учитель ингушского языка </w:t>
      </w:r>
      <w:proofErr w:type="spellStart"/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Саралиева</w:t>
      </w:r>
      <w:proofErr w:type="spellEnd"/>
      <w:r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 М.А.</w:t>
      </w:r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.).</w:t>
      </w:r>
    </w:p>
    <w:p w:rsidR="000C3330" w:rsidRPr="00022509" w:rsidRDefault="00151886" w:rsidP="00022509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</w:pPr>
      <w:r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>В декаде приняли участие уч-ся 1</w:t>
      </w:r>
      <w:r w:rsidR="000C3330" w:rsidRPr="00022509"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 – 9 классов. Декада прошла довольно</w:t>
      </w:r>
      <w:r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  <w:t xml:space="preserve"> продуктивно</w:t>
      </w:r>
    </w:p>
    <w:p w:rsidR="000C3330" w:rsidRPr="00022509" w:rsidRDefault="00151886" w:rsidP="00022509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A1A1A"/>
          <w:sz w:val="23"/>
          <w:szCs w:val="23"/>
          <w:lang w:eastAsia="ru-RU"/>
        </w:rPr>
      </w:pPr>
      <w:r>
        <w:rPr>
          <w:rFonts w:ascii="Comic Sans MS" w:hAnsi="Comic Sans MS"/>
          <w:noProof/>
          <w:lang w:eastAsia="ru-RU"/>
        </w:rPr>
        <w:drawing>
          <wp:inline distT="0" distB="0" distL="0" distR="0">
            <wp:extent cx="5857875" cy="4752975"/>
            <wp:effectExtent l="0" t="0" r="9525" b="9525"/>
            <wp:docPr id="5" name="Рисунок 5" descr="C:\Users\Maret\AppData\Local\Microsoft\Windows\INetCache\Content.Word\IMG-20230222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aret\AppData\Local\Microsoft\Windows\INetCache\Content.Word\IMG-20230222-WA00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886" w:rsidRDefault="00151886" w:rsidP="00022509">
      <w:pPr>
        <w:spacing w:line="240" w:lineRule="auto"/>
        <w:rPr>
          <w:rFonts w:ascii="Comic Sans MS" w:hAnsi="Comic Sans MS"/>
        </w:rPr>
      </w:pPr>
    </w:p>
    <w:p w:rsidR="00151886" w:rsidRDefault="00151886" w:rsidP="00022509">
      <w:pPr>
        <w:spacing w:line="240" w:lineRule="auto"/>
        <w:rPr>
          <w:rFonts w:ascii="Comic Sans MS" w:hAnsi="Comic Sans MS"/>
        </w:rPr>
      </w:pPr>
    </w:p>
    <w:p w:rsidR="00151886" w:rsidRDefault="008D3558" w:rsidP="00151886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lastRenderedPageBreak/>
        <w:t xml:space="preserve">     </w:t>
      </w:r>
      <w:r w:rsidR="00151886">
        <w:rPr>
          <w:rFonts w:ascii="Comic Sans MS" w:hAnsi="Comic Sans MS"/>
          <w:noProof/>
          <w:lang w:eastAsia="ru-RU"/>
        </w:rPr>
        <w:drawing>
          <wp:inline distT="0" distB="0" distL="0" distR="0" wp14:anchorId="372CE664" wp14:editId="508F5A93">
            <wp:extent cx="2038350" cy="1209675"/>
            <wp:effectExtent l="0" t="0" r="0" b="9525"/>
            <wp:docPr id="2" name="Рисунок 2" descr="C:\Users\Maret\AppData\Local\Microsoft\Windows\INetCache\Content.Word\IMG-2023022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ret\AppData\Local\Microsoft\Windows\INetCache\Content.Word\IMG-20230222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86" cy="121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lang w:eastAsia="ru-RU"/>
        </w:rPr>
        <w:t xml:space="preserve">   </w:t>
      </w:r>
      <w:r>
        <w:rPr>
          <w:rFonts w:ascii="Comic Sans MS" w:hAnsi="Comic Sans MS"/>
          <w:noProof/>
          <w:lang w:eastAsia="ru-RU"/>
        </w:rPr>
        <w:drawing>
          <wp:inline distT="0" distB="0" distL="0" distR="0">
            <wp:extent cx="1971675" cy="1190625"/>
            <wp:effectExtent l="0" t="0" r="9525" b="9525"/>
            <wp:docPr id="8" name="Рисунок 8" descr="C:\Users\Maret\AppData\Local\Microsoft\Windows\INetCache\Content.Word\IMG-202302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Maret\AppData\Local\Microsoft\Windows\INetCache\Content.Word\IMG-20230220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AAF">
        <w:rPr>
          <w:rFonts w:ascii="Comic Sans MS" w:hAnsi="Comic Sans MS"/>
          <w:noProof/>
          <w:lang w:eastAsia="ru-RU"/>
        </w:rPr>
        <w:drawing>
          <wp:inline distT="0" distB="0" distL="0" distR="0" wp14:anchorId="2233A6D8" wp14:editId="329461F8">
            <wp:extent cx="2019300" cy="1228725"/>
            <wp:effectExtent l="0" t="0" r="0" b="9525"/>
            <wp:docPr id="7" name="Рисунок 7" descr="C:\Users\Maret\AppData\Local\Microsoft\Windows\INetCache\Content.Word\IMG-202302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Maret\AppData\Local\Microsoft\Windows\INetCache\Content.Word\IMG-20230221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558" w:rsidRDefault="008D3558" w:rsidP="00151886">
      <w:pPr>
        <w:spacing w:line="240" w:lineRule="auto"/>
        <w:rPr>
          <w:rFonts w:ascii="Comic Sans MS" w:hAnsi="Comic Sans MS"/>
          <w:noProof/>
          <w:lang w:eastAsia="ru-RU"/>
        </w:rPr>
      </w:pPr>
      <w:r>
        <w:rPr>
          <w:rFonts w:ascii="Comic Sans MS" w:hAnsi="Comic Sans M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03.5pt">
            <v:imagedata r:id="rId9" o:title="IMG-20230221-WA0002"/>
          </v:shape>
        </w:pict>
      </w:r>
      <w:r>
        <w:rPr>
          <w:rFonts w:ascii="Comic Sans MS" w:hAnsi="Comic Sans MS"/>
          <w:noProof/>
          <w:lang w:eastAsia="ru-RU"/>
        </w:rPr>
        <w:t xml:space="preserve">   </w:t>
      </w:r>
      <w:r w:rsidR="00F87AAF">
        <w:rPr>
          <w:rFonts w:ascii="Comic Sans MS" w:hAnsi="Comic Sans MS"/>
          <w:noProof/>
          <w:lang w:eastAsia="ru-RU"/>
        </w:rPr>
        <w:drawing>
          <wp:inline distT="0" distB="0" distL="0" distR="0" wp14:anchorId="75A1A0B7" wp14:editId="549F795A">
            <wp:extent cx="2200275" cy="1314450"/>
            <wp:effectExtent l="0" t="0" r="9525" b="0"/>
            <wp:docPr id="6" name="Рисунок 6" descr="C:\Users\Maret\AppData\Local\Microsoft\Windows\INetCache\Content.Word\IMG-2023022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Maret\AppData\Local\Microsoft\Windows\INetCache\Content.Word\IMG-20230222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AAF">
        <w:rPr>
          <w:rFonts w:ascii="Comic Sans MS" w:hAnsi="Comic Sans MS"/>
          <w:noProof/>
          <w:lang w:eastAsia="ru-RU"/>
        </w:rPr>
        <w:drawing>
          <wp:inline distT="0" distB="0" distL="0" distR="0">
            <wp:extent cx="2209800" cy="1333500"/>
            <wp:effectExtent l="0" t="0" r="0" b="0"/>
            <wp:docPr id="9" name="Рисунок 9" descr="C:\Users\Maret\AppData\Local\Microsoft\Windows\INetCache\Content.Word\IMG-202302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Maret\AppData\Local\Microsoft\Windows\INetCache\Content.Word\IMG-20230222-WA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49" b="-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558" w:rsidRDefault="00F87AAF" w:rsidP="00151886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pict>
          <v:shape id="_x0000_i1026" type="#_x0000_t75" style="width:192.75pt;height:114pt">
            <v:imagedata r:id="rId12" o:title="IMG-20230228-WA0018"/>
          </v:shape>
        </w:pict>
      </w:r>
      <w:r>
        <w:rPr>
          <w:rFonts w:ascii="Comic Sans MS" w:hAnsi="Comic Sans MS"/>
        </w:rPr>
        <w:pict>
          <v:shape id="_x0000_i1027" type="#_x0000_t75" style="width:185.25pt;height:111.75pt">
            <v:imagedata r:id="rId13" o:title="IMG-20230228-WA0029"/>
          </v:shape>
        </w:pict>
      </w:r>
    </w:p>
    <w:p w:rsidR="00F87AAF" w:rsidRDefault="00F87AAF" w:rsidP="00151886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Зам.дир</w:t>
      </w:r>
      <w:proofErr w:type="spellEnd"/>
      <w:r>
        <w:rPr>
          <w:rFonts w:ascii="Comic Sans MS" w:hAnsi="Comic Sans MS"/>
        </w:rPr>
        <w:t xml:space="preserve"> по ВР </w:t>
      </w:r>
      <w:proofErr w:type="spellStart"/>
      <w:r>
        <w:rPr>
          <w:rFonts w:ascii="Comic Sans MS" w:hAnsi="Comic Sans MS"/>
        </w:rPr>
        <w:t>Саралиева</w:t>
      </w:r>
      <w:proofErr w:type="spellEnd"/>
      <w:r>
        <w:rPr>
          <w:rFonts w:ascii="Comic Sans MS" w:hAnsi="Comic Sans MS"/>
        </w:rPr>
        <w:t xml:space="preserve"> М.А.</w:t>
      </w:r>
    </w:p>
    <w:p w:rsidR="008D3558" w:rsidRDefault="008D3558" w:rsidP="00151886">
      <w:pPr>
        <w:spacing w:line="240" w:lineRule="auto"/>
        <w:rPr>
          <w:rFonts w:ascii="Comic Sans MS" w:hAnsi="Comic Sans MS"/>
        </w:rPr>
      </w:pPr>
    </w:p>
    <w:p w:rsidR="00151886" w:rsidRDefault="00151886" w:rsidP="00151886">
      <w:pPr>
        <w:spacing w:line="240" w:lineRule="auto"/>
        <w:rPr>
          <w:rFonts w:ascii="Comic Sans MS" w:hAnsi="Comic Sans MS"/>
        </w:rPr>
      </w:pPr>
    </w:p>
    <w:p w:rsidR="00151886" w:rsidRDefault="00151886" w:rsidP="00151886">
      <w:pPr>
        <w:spacing w:line="240" w:lineRule="auto"/>
        <w:rPr>
          <w:rFonts w:ascii="Comic Sans MS" w:hAnsi="Comic Sans MS"/>
        </w:rPr>
      </w:pPr>
    </w:p>
    <w:p w:rsidR="00151886" w:rsidRPr="00022509" w:rsidRDefault="00151886" w:rsidP="00022509">
      <w:pPr>
        <w:spacing w:line="240" w:lineRule="auto"/>
        <w:rPr>
          <w:rFonts w:ascii="Comic Sans MS" w:hAnsi="Comic Sans MS"/>
        </w:rPr>
      </w:pPr>
    </w:p>
    <w:sectPr w:rsidR="00151886" w:rsidRPr="00022509" w:rsidSect="00151886">
      <w:pgSz w:w="11906" w:h="16838"/>
      <w:pgMar w:top="0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E40B3"/>
    <w:multiLevelType w:val="multilevel"/>
    <w:tmpl w:val="B50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B3"/>
    <w:rsid w:val="00022509"/>
    <w:rsid w:val="000C3330"/>
    <w:rsid w:val="00151886"/>
    <w:rsid w:val="003A3D16"/>
    <w:rsid w:val="00842AB3"/>
    <w:rsid w:val="008D3558"/>
    <w:rsid w:val="00A12741"/>
    <w:rsid w:val="00EE667D"/>
    <w:rsid w:val="00F8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37C2C-717C-4A05-81E2-4CF03372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0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5</cp:revision>
  <dcterms:created xsi:type="dcterms:W3CDTF">2023-02-27T11:14:00Z</dcterms:created>
  <dcterms:modified xsi:type="dcterms:W3CDTF">2023-02-28T09:27:00Z</dcterms:modified>
</cp:coreProperties>
</file>