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D7CF" w14:textId="7BC5841D" w:rsidR="00351E0D" w:rsidRPr="00351E0D" w:rsidRDefault="00351E0D" w:rsidP="00351E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color w:val="FF0000"/>
          <w:sz w:val="28"/>
          <w:szCs w:val="28"/>
        </w:rPr>
      </w:pPr>
      <w:r>
        <w:rPr>
          <w:rFonts w:ascii="Calibri" w:hAnsi="Calibri" w:cs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A3941" wp14:editId="1A25EB88">
                <wp:simplePos x="0" y="0"/>
                <wp:positionH relativeFrom="column">
                  <wp:posOffset>4892040</wp:posOffset>
                </wp:positionH>
                <wp:positionV relativeFrom="paragraph">
                  <wp:posOffset>34291</wp:posOffset>
                </wp:positionV>
                <wp:extent cx="847725" cy="552450"/>
                <wp:effectExtent l="38100" t="19050" r="66675" b="57150"/>
                <wp:wrapNone/>
                <wp:docPr id="3" name="Взрыв: 8 точе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52450"/>
                        </a:xfrm>
                        <a:prstGeom prst="irregularSeal1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AB3C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3" o:spid="_x0000_s1026" type="#_x0000_t71" style="position:absolute;margin-left:385.2pt;margin-top:2.7pt;width:66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" fillcolor="#4472c4" strokecolor="#2f528f" strokeweight="1pt"/>
            </w:pict>
          </mc:Fallback>
        </mc:AlternateContent>
      </w:r>
      <w:r>
        <w:rPr>
          <w:rFonts w:ascii="Calibri" w:hAnsi="Calibri" w:cs="Calibr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C581E" wp14:editId="57D12144">
                <wp:simplePos x="0" y="0"/>
                <wp:positionH relativeFrom="column">
                  <wp:posOffset>91440</wp:posOffset>
                </wp:positionH>
                <wp:positionV relativeFrom="paragraph">
                  <wp:posOffset>24765</wp:posOffset>
                </wp:positionV>
                <wp:extent cx="847725" cy="542925"/>
                <wp:effectExtent l="38100" t="19050" r="66675" b="66675"/>
                <wp:wrapNone/>
                <wp:docPr id="2" name="Взрыв: 8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429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C806" id="Взрыв: 8 точек 2" o:spid="_x0000_s1026" type="#_x0000_t71" style="position:absolute;margin-left:7.2pt;margin-top:1.95pt;width:66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" fillcolor="#4472c4 [3204]" strokecolor="#1f3763 [1604]" strokeweight="1pt"/>
            </w:pict>
          </mc:Fallback>
        </mc:AlternateContent>
      </w:r>
      <w:r w:rsidRPr="00351E0D">
        <w:rPr>
          <w:rFonts w:ascii="Calibri" w:hAnsi="Calibri" w:cs="Calibr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DB6D1" wp14:editId="55ED25FD">
                <wp:simplePos x="0" y="0"/>
                <wp:positionH relativeFrom="column">
                  <wp:posOffset>958215</wp:posOffset>
                </wp:positionH>
                <wp:positionV relativeFrom="paragraph">
                  <wp:posOffset>0</wp:posOffset>
                </wp:positionV>
                <wp:extent cx="3771900" cy="7239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2E0A0" w14:textId="4C3306BD" w:rsidR="00351E0D" w:rsidRPr="00351E0D" w:rsidRDefault="00351E0D" w:rsidP="00351E0D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Разговоры</w:t>
                            </w:r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о</w:t>
                            </w:r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важном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                                                   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ГБОУ</w:t>
                            </w:r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СОШ</w:t>
                            </w:r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с</w:t>
                            </w:r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.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п</w:t>
                            </w:r>
                            <w:proofErr w:type="spellEnd"/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Аршты</w:t>
                            </w:r>
                            <w:proofErr w:type="spellEnd"/>
                            <w:r w:rsidRPr="00351E0D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» 25.12.2023</w:t>
                            </w:r>
                            <w:r w:rsidRPr="00351E0D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DB6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5.45pt;margin-top:0;width:297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" stroked="f">
                <v:textbox>
                  <w:txbxContent>
                    <w:p w14:paraId="7902E0A0" w14:textId="4C3306BD" w:rsidR="00351E0D" w:rsidRPr="00351E0D" w:rsidRDefault="00351E0D" w:rsidP="00351E0D">
                      <w:pPr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Разговоры</w:t>
                      </w:r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о</w:t>
                      </w:r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важном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                                                   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ГБОУ</w:t>
                      </w:r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«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СОШ</w:t>
                      </w:r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с</w:t>
                      </w:r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>.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п</w:t>
                      </w:r>
                      <w:proofErr w:type="spellEnd"/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Аршты</w:t>
                      </w:r>
                      <w:proofErr w:type="spellEnd"/>
                      <w:r w:rsidRPr="00351E0D">
                        <w:rPr>
                          <w:rFonts w:ascii="Algerian" w:hAnsi="Algerian" w:cs="Arial"/>
                          <w:b/>
                          <w:bCs/>
                          <w:color w:val="00B0F0"/>
                          <w:sz w:val="28"/>
                          <w:szCs w:val="28"/>
                        </w:rPr>
                        <w:t>» 25.12.2023</w:t>
                      </w:r>
                      <w:r w:rsidRPr="00351E0D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CC0648" w14:textId="77777777" w:rsidR="00351E0D" w:rsidRDefault="00351E0D" w:rsidP="00792D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0966B094" w14:textId="77777777" w:rsidR="00351E0D" w:rsidRDefault="00351E0D" w:rsidP="00792D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52969BD3" w14:textId="5BC29C9B" w:rsidR="00792D4B" w:rsidRPr="001A77C6" w:rsidRDefault="00351E0D" w:rsidP="00792D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lgerian" w:hAnsi="Algerian" w:cs="Arial"/>
          <w:b/>
          <w:bCs/>
          <w:color w:val="002060"/>
          <w:sz w:val="21"/>
          <w:szCs w:val="21"/>
        </w:rPr>
      </w:pP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>2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5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декабря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2023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года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нашей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школе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состоялись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внеурочные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занятия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Algerian" w:hAnsi="Algerian" w:cs="Algerian"/>
          <w:b/>
          <w:bCs/>
          <w:color w:val="002060"/>
          <w:sz w:val="21"/>
          <w:szCs w:val="21"/>
        </w:rPr>
        <w:t>«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Разговоры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о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важном</w:t>
      </w:r>
      <w:r w:rsidR="00792D4B" w:rsidRPr="001A77C6">
        <w:rPr>
          <w:rFonts w:ascii="Algerian" w:hAnsi="Algerian" w:cs="Algerian"/>
          <w:b/>
          <w:bCs/>
          <w:color w:val="002060"/>
          <w:sz w:val="21"/>
          <w:szCs w:val="21"/>
        </w:rPr>
        <w:t>»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на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тему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Algerian" w:hAnsi="Algerian" w:cs="Algerian"/>
          <w:b/>
          <w:bCs/>
          <w:color w:val="002060"/>
          <w:sz w:val="21"/>
          <w:szCs w:val="21"/>
        </w:rPr>
        <w:t>«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Новогодние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семейные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традиции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разных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народов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России</w:t>
      </w:r>
      <w:r w:rsidR="00792D4B" w:rsidRPr="001A77C6">
        <w:rPr>
          <w:rFonts w:ascii="Algerian" w:hAnsi="Algerian" w:cs="Algerian"/>
          <w:b/>
          <w:bCs/>
          <w:color w:val="002060"/>
          <w:sz w:val="21"/>
          <w:szCs w:val="21"/>
        </w:rPr>
        <w:t>»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>.</w:t>
      </w:r>
    </w:p>
    <w:p w14:paraId="4A93273E" w14:textId="77777777" w:rsidR="00351E0D" w:rsidRPr="001A77C6" w:rsidRDefault="00792D4B" w:rsidP="00792D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lgerian" w:hAnsi="Algerian" w:cs="Arial"/>
          <w:b/>
          <w:bCs/>
          <w:color w:val="002060"/>
          <w:sz w:val="21"/>
          <w:szCs w:val="21"/>
        </w:rPr>
      </w:pP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Обучающиеся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познакомились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с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историей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традициями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встречи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Нового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года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в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России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.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Вместе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с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тем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занятие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было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направлено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на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интерес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к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изучению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родной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страны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её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культурному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наследию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традициям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осознание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школьниками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ценности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семейных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новогодних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традиций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воспитание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уважительного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отношения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к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семье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родным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близким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укрепление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позитивного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отношения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к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совместной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деятельности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>.</w:t>
      </w:r>
    </w:p>
    <w:p w14:paraId="5113AC69" w14:textId="77777777" w:rsidR="00351E0D" w:rsidRPr="001A77C6" w:rsidRDefault="00792D4B" w:rsidP="00792D4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lgerian" w:hAnsi="Algerian" w:cs="Arial"/>
          <w:b/>
          <w:bCs/>
          <w:color w:val="002060"/>
          <w:sz w:val="21"/>
          <w:szCs w:val="21"/>
        </w:rPr>
      </w:pPr>
      <w:proofErr w:type="gramStart"/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Уроки</w:t>
      </w:r>
      <w:r w:rsidRPr="001A77C6">
        <w:rPr>
          <w:rFonts w:ascii="Algerian" w:hAnsi="Algerian" w:cs="Algerian"/>
          <w:b/>
          <w:bCs/>
          <w:color w:val="002060"/>
          <w:sz w:val="21"/>
          <w:szCs w:val="21"/>
        </w:rPr>
        <w:t> 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прошли</w:t>
      </w:r>
      <w:proofErr w:type="gramEnd"/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Algerian" w:hAnsi="Algerian" w:cs="Algerian"/>
          <w:b/>
          <w:bCs/>
          <w:color w:val="002060"/>
          <w:sz w:val="21"/>
          <w:szCs w:val="21"/>
        </w:rPr>
        <w:t> 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в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форме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познавательной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Pr="001A77C6">
        <w:rPr>
          <w:rFonts w:ascii="Calibri" w:hAnsi="Calibri" w:cs="Calibri"/>
          <w:b/>
          <w:bCs/>
          <w:color w:val="002060"/>
          <w:sz w:val="21"/>
          <w:szCs w:val="21"/>
        </w:rPr>
        <w:t>беседы</w:t>
      </w: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. </w:t>
      </w:r>
      <w:r w:rsidR="00351E0D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                                                                            </w:t>
      </w:r>
    </w:p>
    <w:p w14:paraId="681A18CB" w14:textId="0A813550" w:rsidR="00792D4B" w:rsidRPr="001A77C6" w:rsidRDefault="00351E0D" w:rsidP="001A77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lgerian" w:hAnsi="Algerian" w:cs="Arial"/>
          <w:b/>
          <w:bCs/>
          <w:color w:val="002060"/>
          <w:sz w:val="21"/>
          <w:szCs w:val="21"/>
        </w:rPr>
      </w:pPr>
      <w:r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Новый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год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Algerian" w:hAnsi="Algerian" w:cs="Algerian"/>
          <w:b/>
          <w:bCs/>
          <w:color w:val="002060"/>
          <w:sz w:val="21"/>
          <w:szCs w:val="21"/>
        </w:rPr>
        <w:t>—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это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время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когда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мы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можем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задуматься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о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своих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целях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мечтах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поставить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перед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собой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новые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задачи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стремиться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к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их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достижению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.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Поэтому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празднование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Нового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года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становится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только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временем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для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отдыха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развлечений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,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но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возможностью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объединить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различные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культуры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и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народы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вокруг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общих</w:t>
      </w:r>
      <w:r w:rsidR="00792D4B" w:rsidRPr="001A77C6">
        <w:rPr>
          <w:rFonts w:ascii="Algerian" w:hAnsi="Algerian" w:cs="Arial"/>
          <w:b/>
          <w:bCs/>
          <w:color w:val="002060"/>
          <w:sz w:val="21"/>
          <w:szCs w:val="21"/>
        </w:rPr>
        <w:t xml:space="preserve"> </w:t>
      </w:r>
      <w:r w:rsidR="00792D4B" w:rsidRPr="001A77C6">
        <w:rPr>
          <w:rFonts w:ascii="Calibri" w:hAnsi="Calibri" w:cs="Calibri"/>
          <w:b/>
          <w:bCs/>
          <w:color w:val="002060"/>
          <w:sz w:val="21"/>
          <w:szCs w:val="21"/>
        </w:rPr>
        <w:t>ценностей</w:t>
      </w:r>
      <w:r w:rsidR="001A77C6" w:rsidRPr="001A77C6">
        <w:rPr>
          <w:rFonts w:ascii="Calibri" w:hAnsi="Calibri" w:cs="Calibri"/>
          <w:b/>
          <w:bCs/>
          <w:color w:val="002060"/>
          <w:sz w:val="21"/>
          <w:szCs w:val="21"/>
        </w:rPr>
        <w:t>.</w:t>
      </w:r>
    </w:p>
    <w:p w14:paraId="02F9FDEA" w14:textId="4D74376D" w:rsidR="00EE67F6" w:rsidRDefault="001A77C6" w:rsidP="00792D4B">
      <w:pPr>
        <w:rPr>
          <w:noProof/>
        </w:rPr>
      </w:pPr>
      <w:r>
        <w:rPr>
          <w:rFonts w:ascii="Cambria Math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F36F2" wp14:editId="461CFC70">
                <wp:simplePos x="0" y="0"/>
                <wp:positionH relativeFrom="column">
                  <wp:posOffset>5177790</wp:posOffset>
                </wp:positionH>
                <wp:positionV relativeFrom="paragraph">
                  <wp:posOffset>622300</wp:posOffset>
                </wp:positionV>
                <wp:extent cx="552450" cy="428625"/>
                <wp:effectExtent l="38100" t="19050" r="19050" b="47625"/>
                <wp:wrapNone/>
                <wp:docPr id="11" name="Звезда: 5 точе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28A0" id="Звезда: 5 точек 11" o:spid="_x0000_s1026" style="position:absolute;margin-left:407.7pt;margin-top:49pt;width:43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" path="m1,163720r211017,1l276225,r65207,163721l552449,163720,381732,264904r65209,163720l276225,327438,105509,428624,170718,264904,1,163720xe" fillcolor="#4472c4 [3204]" strokecolor="#1f3763 [1604]" strokeweight="1pt">
                <v:stroke joinstyle="miter"/>
                <v:path arrowok="t" o:connecttype="custom" o:connectlocs="1,163720;211018,163721;276225,0;341432,163721;552449,163720;381732,264904;446941,428624;276225,327438;105509,428624;170718,264904;1,163720" o:connectangles="0,0,0,0,0,0,0,0,0,0,0"/>
              </v:shape>
            </w:pict>
          </mc:Fallback>
        </mc:AlternateContent>
      </w:r>
      <w:r>
        <w:rPr>
          <w:rFonts w:ascii="Cambria Math" w:hAnsi="Cambria Math" w:cs="Cambria Math"/>
          <w:noProof/>
        </w:rPr>
        <w:drawing>
          <wp:inline distT="0" distB="0" distL="0" distR="0" wp14:anchorId="3087C03C" wp14:editId="6E4DB218">
            <wp:extent cx="2304721" cy="158305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9" t="-1282" r="5779" b="14423"/>
                    <a:stretch/>
                  </pic:blipFill>
                  <pic:spPr bwMode="auto">
                    <a:xfrm>
                      <a:off x="0" y="0"/>
                      <a:ext cx="2328072" cy="15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D7C0E20" wp14:editId="420CA611">
            <wp:extent cx="2162175" cy="1524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7"/>
                    <a:stretch/>
                  </pic:blipFill>
                  <pic:spPr bwMode="auto">
                    <a:xfrm>
                      <a:off x="0" y="0"/>
                      <a:ext cx="2162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EB3B6" w14:textId="52BBB755" w:rsidR="001A77C6" w:rsidRDefault="001A77C6" w:rsidP="00792D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52641" wp14:editId="0491D922">
                <wp:simplePos x="0" y="0"/>
                <wp:positionH relativeFrom="column">
                  <wp:posOffset>5263515</wp:posOffset>
                </wp:positionH>
                <wp:positionV relativeFrom="paragraph">
                  <wp:posOffset>1353185</wp:posOffset>
                </wp:positionV>
                <wp:extent cx="742950" cy="457200"/>
                <wp:effectExtent l="38100" t="38100" r="0" b="57150"/>
                <wp:wrapNone/>
                <wp:docPr id="12" name="Звезда: 4 точк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572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AA32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Звезда: 4 точки 12" o:spid="_x0000_s1026" type="#_x0000_t187" style="position:absolute;margin-left:414.45pt;margin-top:106.55pt;width:58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7B941C" wp14:editId="1E8F5CEB">
            <wp:extent cx="2343150" cy="14058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82" cy="143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5DA61EA" wp14:editId="66275FF8">
            <wp:extent cx="2181225" cy="1400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3" b="641"/>
                    <a:stretch/>
                  </pic:blipFill>
                  <pic:spPr bwMode="auto">
                    <a:xfrm>
                      <a:off x="0" y="0"/>
                      <a:ext cx="2188548" cy="140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8B09C" w14:textId="4DF8875C" w:rsidR="001A77C6" w:rsidRDefault="001A77C6" w:rsidP="00792D4B">
      <w:pPr>
        <w:rPr>
          <w:noProof/>
        </w:rPr>
      </w:pPr>
      <w:r>
        <w:rPr>
          <w:noProof/>
        </w:rPr>
        <w:drawing>
          <wp:inline distT="0" distB="0" distL="0" distR="0" wp14:anchorId="792A84F8" wp14:editId="3009C80E">
            <wp:extent cx="226695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81" cy="14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B4E0822" wp14:editId="2EF386C9">
            <wp:extent cx="2200275" cy="139319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25" cy="139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DA63E" w14:textId="10849CD1" w:rsidR="001A77C6" w:rsidRDefault="001A77C6" w:rsidP="00792D4B">
      <w:r>
        <w:rPr>
          <w:noProof/>
        </w:rPr>
        <w:drawing>
          <wp:inline distT="0" distB="0" distL="0" distR="0" wp14:anchorId="72ABBEFF" wp14:editId="5227A3B8">
            <wp:extent cx="2257425" cy="1362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/>
                    <a:stretch/>
                  </pic:blipFill>
                  <pic:spPr bwMode="auto">
                    <a:xfrm>
                      <a:off x="0" y="0"/>
                      <a:ext cx="2261890" cy="13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71EFD96" wp14:editId="29F017C5">
            <wp:extent cx="2171700" cy="13900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00" cy="14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A8E6" w14:textId="22D7A55F" w:rsidR="001A77C6" w:rsidRDefault="001A77C6" w:rsidP="00792D4B"/>
    <w:p w14:paraId="4BCFB696" w14:textId="7302FB19" w:rsidR="001A77C6" w:rsidRDefault="001A77C6" w:rsidP="00792D4B"/>
    <w:sectPr w:rsidR="001A77C6" w:rsidSect="00351E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7DA2" w14:textId="77777777" w:rsidR="001F1A6A" w:rsidRDefault="001F1A6A" w:rsidP="00351E0D">
      <w:pPr>
        <w:spacing w:after="0" w:line="240" w:lineRule="auto"/>
      </w:pPr>
      <w:r>
        <w:separator/>
      </w:r>
    </w:p>
  </w:endnote>
  <w:endnote w:type="continuationSeparator" w:id="0">
    <w:p w14:paraId="585B3AFA" w14:textId="77777777" w:rsidR="001F1A6A" w:rsidRDefault="001F1A6A" w:rsidP="0035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4122" w14:textId="77777777" w:rsidR="001F1A6A" w:rsidRDefault="001F1A6A" w:rsidP="00351E0D">
      <w:pPr>
        <w:spacing w:after="0" w:line="240" w:lineRule="auto"/>
      </w:pPr>
      <w:r>
        <w:separator/>
      </w:r>
    </w:p>
  </w:footnote>
  <w:footnote w:type="continuationSeparator" w:id="0">
    <w:p w14:paraId="5FB11721" w14:textId="77777777" w:rsidR="001F1A6A" w:rsidRDefault="001F1A6A" w:rsidP="00351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4B"/>
    <w:rsid w:val="001A77C6"/>
    <w:rsid w:val="001F1A6A"/>
    <w:rsid w:val="00351E0D"/>
    <w:rsid w:val="00792D4B"/>
    <w:rsid w:val="00E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0DF3"/>
  <w15:chartTrackingRefBased/>
  <w15:docId w15:val="{8BD6C338-A023-4D7C-8793-FD25DE1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0D"/>
  </w:style>
  <w:style w:type="paragraph" w:styleId="a6">
    <w:name w:val="footer"/>
    <w:basedOn w:val="a"/>
    <w:link w:val="a7"/>
    <w:uiPriority w:val="99"/>
    <w:unhideWhenUsed/>
    <w:rsid w:val="0035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4</cp:revision>
  <dcterms:created xsi:type="dcterms:W3CDTF">2023-12-26T13:15:00Z</dcterms:created>
  <dcterms:modified xsi:type="dcterms:W3CDTF">2023-12-30T13:25:00Z</dcterms:modified>
</cp:coreProperties>
</file>